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D" w:rsidRPr="00AF274E" w:rsidRDefault="00D875BA" w:rsidP="00CC778D">
      <w:pPr>
        <w:pStyle w:val="Tekstpodstawowy"/>
        <w:jc w:val="right"/>
        <w:rPr>
          <w:color w:val="000000"/>
          <w:sz w:val="22"/>
          <w:szCs w:val="22"/>
        </w:rPr>
      </w:pPr>
      <w:r w:rsidRPr="00AF274E">
        <w:rPr>
          <w:color w:val="000000"/>
          <w:sz w:val="22"/>
          <w:szCs w:val="22"/>
        </w:rPr>
        <w:t>Pułtusk, dn</w:t>
      </w:r>
      <w:r w:rsidR="0050513C" w:rsidRPr="00AF274E">
        <w:rPr>
          <w:color w:val="000000"/>
          <w:sz w:val="22"/>
          <w:szCs w:val="22"/>
        </w:rPr>
        <w:t>.</w:t>
      </w:r>
      <w:r w:rsidR="003B6CDD">
        <w:rPr>
          <w:color w:val="000000"/>
          <w:sz w:val="22"/>
          <w:szCs w:val="22"/>
        </w:rPr>
        <w:t>15.</w:t>
      </w:r>
      <w:r w:rsidR="00961B47">
        <w:rPr>
          <w:color w:val="000000"/>
          <w:sz w:val="22"/>
          <w:szCs w:val="22"/>
        </w:rPr>
        <w:t>12</w:t>
      </w:r>
      <w:r w:rsidR="00CC778D" w:rsidRPr="00AF274E">
        <w:rPr>
          <w:color w:val="000000"/>
          <w:sz w:val="22"/>
          <w:szCs w:val="22"/>
        </w:rPr>
        <w:t>.201</w:t>
      </w:r>
      <w:r w:rsidR="00644A75" w:rsidRPr="00AF274E">
        <w:rPr>
          <w:color w:val="000000"/>
          <w:sz w:val="22"/>
          <w:szCs w:val="22"/>
        </w:rPr>
        <w:t>7</w:t>
      </w:r>
      <w:r w:rsidR="00CC778D" w:rsidRPr="00AF274E">
        <w:rPr>
          <w:color w:val="000000"/>
          <w:sz w:val="22"/>
          <w:szCs w:val="22"/>
        </w:rPr>
        <w:t>r.</w:t>
      </w:r>
    </w:p>
    <w:p w:rsidR="00CC778D" w:rsidRPr="00AF274E" w:rsidRDefault="00CC778D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34546B" w:rsidRPr="00AF274E" w:rsidRDefault="0034546B" w:rsidP="00CC778D">
      <w:pPr>
        <w:spacing w:line="360" w:lineRule="auto"/>
        <w:ind w:left="11"/>
        <w:jc w:val="both"/>
        <w:rPr>
          <w:sz w:val="22"/>
          <w:szCs w:val="22"/>
        </w:rPr>
      </w:pPr>
    </w:p>
    <w:p w:rsidR="00644A75" w:rsidRPr="00AF274E" w:rsidRDefault="00644A75" w:rsidP="00CC778D">
      <w:pPr>
        <w:ind w:left="4380"/>
        <w:rPr>
          <w:b/>
          <w:sz w:val="22"/>
          <w:szCs w:val="22"/>
        </w:rPr>
      </w:pPr>
      <w:r w:rsidRPr="00AF274E">
        <w:rPr>
          <w:b/>
          <w:sz w:val="22"/>
          <w:szCs w:val="22"/>
        </w:rPr>
        <w:t>Uczestnicy postępowania</w:t>
      </w:r>
    </w:p>
    <w:p w:rsidR="00CC778D" w:rsidRPr="00AF274E" w:rsidRDefault="00644A75" w:rsidP="00CC778D">
      <w:pPr>
        <w:ind w:left="4380"/>
        <w:rPr>
          <w:b/>
          <w:sz w:val="22"/>
          <w:szCs w:val="22"/>
        </w:rPr>
      </w:pPr>
      <w:r w:rsidRPr="00AF274E">
        <w:rPr>
          <w:b/>
          <w:sz w:val="22"/>
          <w:szCs w:val="22"/>
        </w:rPr>
        <w:t xml:space="preserve"> o udzielenie zamówienia publicznego</w:t>
      </w:r>
    </w:p>
    <w:p w:rsidR="00CC778D" w:rsidRPr="00AF274E" w:rsidRDefault="00CC778D" w:rsidP="00CC778D">
      <w:pPr>
        <w:ind w:left="4380"/>
        <w:rPr>
          <w:b/>
          <w:bCs/>
          <w:i/>
          <w:iCs/>
          <w:sz w:val="22"/>
          <w:szCs w:val="22"/>
        </w:rPr>
      </w:pPr>
    </w:p>
    <w:p w:rsidR="00CC778D" w:rsidRPr="00AF274E" w:rsidRDefault="00CC778D" w:rsidP="00CC778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AF274E">
        <w:rPr>
          <w:b/>
          <w:color w:val="000000"/>
          <w:sz w:val="22"/>
          <w:szCs w:val="22"/>
        </w:rPr>
        <w:t>Zawiadomienie o wyborze najkorzystniejszej oferty</w:t>
      </w:r>
    </w:p>
    <w:p w:rsidR="00961B47" w:rsidRDefault="00644A75" w:rsidP="00280CFC">
      <w:pPr>
        <w:spacing w:line="360" w:lineRule="auto"/>
        <w:ind w:firstLine="709"/>
        <w:jc w:val="both"/>
        <w:rPr>
          <w:sz w:val="22"/>
          <w:szCs w:val="22"/>
        </w:rPr>
      </w:pPr>
      <w:r w:rsidRPr="00AF274E">
        <w:rPr>
          <w:sz w:val="22"/>
          <w:szCs w:val="22"/>
        </w:rPr>
        <w:t>I</w:t>
      </w:r>
      <w:r w:rsidR="00CC778D" w:rsidRPr="00AF274E">
        <w:rPr>
          <w:sz w:val="22"/>
          <w:szCs w:val="22"/>
        </w:rPr>
        <w:t xml:space="preserve">nformuję, że w postępowaniu o udzielenie zamówienia publicznego prowadzonego </w:t>
      </w:r>
      <w:r w:rsidRPr="00AF274E">
        <w:rPr>
          <w:sz w:val="22"/>
          <w:szCs w:val="22"/>
        </w:rPr>
        <w:t>na podstawie art. 4 pkt 8 ustawy z dnia 29 stycznia 2004r. Prawo zamówień publicznych (Dz.U. z 201</w:t>
      </w:r>
      <w:r w:rsidR="007768A4" w:rsidRPr="00AF274E">
        <w:rPr>
          <w:sz w:val="22"/>
          <w:szCs w:val="22"/>
        </w:rPr>
        <w:t>7r., poz. 1579</w:t>
      </w:r>
      <w:r w:rsidR="00961B47">
        <w:rPr>
          <w:sz w:val="22"/>
          <w:szCs w:val="22"/>
        </w:rPr>
        <w:t>, ze zm.</w:t>
      </w:r>
      <w:r w:rsidRPr="00AF274E">
        <w:rPr>
          <w:sz w:val="22"/>
          <w:szCs w:val="22"/>
        </w:rPr>
        <w:t xml:space="preserve">) opublikowanego </w:t>
      </w:r>
      <w:r w:rsidR="00AF274E" w:rsidRPr="00AF274E">
        <w:rPr>
          <w:sz w:val="22"/>
          <w:szCs w:val="22"/>
        </w:rPr>
        <w:t>na</w:t>
      </w:r>
      <w:r w:rsidRPr="00AF274E">
        <w:rPr>
          <w:sz w:val="22"/>
          <w:szCs w:val="22"/>
        </w:rPr>
        <w:t xml:space="preserve"> stronie </w:t>
      </w:r>
      <w:hyperlink r:id="rId7" w:history="1">
        <w:r w:rsidR="00010445" w:rsidRPr="00AF274E">
          <w:rPr>
            <w:rStyle w:val="Hipercze"/>
            <w:sz w:val="22"/>
            <w:szCs w:val="22"/>
          </w:rPr>
          <w:t>http://zsbprus.beep.pl/ogoszenia-sta.html</w:t>
        </w:r>
      </w:hyperlink>
      <w:r w:rsidR="00010445" w:rsidRPr="00AF274E">
        <w:rPr>
          <w:sz w:val="22"/>
          <w:szCs w:val="22"/>
        </w:rPr>
        <w:t xml:space="preserve"> </w:t>
      </w:r>
      <w:r w:rsidR="00320374" w:rsidRPr="00AF274E">
        <w:rPr>
          <w:sz w:val="22"/>
          <w:szCs w:val="22"/>
        </w:rPr>
        <w:t xml:space="preserve">oraz bazie konkurencyjności </w:t>
      </w:r>
      <w:r w:rsidR="0050513C" w:rsidRPr="00AF274E">
        <w:rPr>
          <w:sz w:val="22"/>
          <w:szCs w:val="22"/>
        </w:rPr>
        <w:t>na</w:t>
      </w:r>
      <w:r w:rsidR="00961B47">
        <w:rPr>
          <w:sz w:val="22"/>
          <w:szCs w:val="22"/>
        </w:rPr>
        <w:t>:</w:t>
      </w:r>
    </w:p>
    <w:p w:rsidR="00CC778D" w:rsidRPr="00AF274E" w:rsidRDefault="00961B47" w:rsidP="00961B47">
      <w:pPr>
        <w:pStyle w:val="Standard"/>
        <w:tabs>
          <w:tab w:val="left" w:pos="851"/>
        </w:tabs>
        <w:jc w:val="both"/>
        <w:rPr>
          <w:sz w:val="22"/>
          <w:szCs w:val="22"/>
        </w:rPr>
      </w:pPr>
      <w:r w:rsidRPr="00961B47">
        <w:rPr>
          <w:rFonts w:cs="Times New Roman"/>
          <w:sz w:val="22"/>
          <w:szCs w:val="22"/>
        </w:rPr>
        <w:t xml:space="preserve">CZĘŚĆ I Kurs barmański I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II </w:t>
      </w:r>
      <w:r w:rsidRPr="00961B47">
        <w:rPr>
          <w:rFonts w:cs="Times New Roman"/>
          <w:sz w:val="22"/>
          <w:szCs w:val="22"/>
        </w:rPr>
        <w:t>stopnia</w:t>
      </w:r>
      <w:r>
        <w:rPr>
          <w:sz w:val="22"/>
          <w:szCs w:val="22"/>
        </w:rPr>
        <w:t xml:space="preserve"> </w:t>
      </w:r>
      <w:r w:rsidR="0050513C" w:rsidRPr="00AF274E">
        <w:rPr>
          <w:sz w:val="22"/>
          <w:szCs w:val="22"/>
        </w:rPr>
        <w:t>w ramach projektu pn.: „</w:t>
      </w:r>
      <w:r w:rsidR="00010445" w:rsidRPr="00AF274E">
        <w:rPr>
          <w:sz w:val="22"/>
          <w:szCs w:val="22"/>
        </w:rPr>
        <w:t>Staż i praktyka atutem przyszłego pracownika</w:t>
      </w:r>
      <w:r w:rsidR="0050513C" w:rsidRPr="00AF274E">
        <w:rPr>
          <w:sz w:val="22"/>
          <w:szCs w:val="22"/>
        </w:rPr>
        <w:t xml:space="preserve">” finansowanego ze środków RPOWM </w:t>
      </w:r>
      <w:r w:rsidR="00644A75" w:rsidRPr="00AF274E">
        <w:rPr>
          <w:sz w:val="22"/>
          <w:szCs w:val="22"/>
        </w:rPr>
        <w:t xml:space="preserve">wybrana </w:t>
      </w:r>
      <w:r w:rsidR="00644A75" w:rsidRPr="00AF274E">
        <w:rPr>
          <w:color w:val="000000"/>
          <w:sz w:val="22"/>
          <w:szCs w:val="22"/>
        </w:rPr>
        <w:t>została oferta nr</w:t>
      </w:r>
      <w:r w:rsidR="008D4B77">
        <w:rPr>
          <w:color w:val="000000"/>
          <w:sz w:val="22"/>
          <w:szCs w:val="22"/>
        </w:rPr>
        <w:t xml:space="preserve"> 3</w:t>
      </w:r>
      <w:r w:rsidR="00CC778D" w:rsidRPr="00AF274E">
        <w:rPr>
          <w:color w:val="000000"/>
          <w:sz w:val="22"/>
          <w:szCs w:val="22"/>
        </w:rPr>
        <w:t xml:space="preserve"> złożona przez:</w:t>
      </w:r>
    </w:p>
    <w:p w:rsidR="008D4B77" w:rsidRDefault="008D4B77" w:rsidP="008D4B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 Bar Tomasz Szczęsny </w:t>
      </w:r>
    </w:p>
    <w:p w:rsidR="008D4B77" w:rsidRDefault="008D4B77" w:rsidP="008D4B77">
      <w:pPr>
        <w:pStyle w:val="Podpis2"/>
        <w:tabs>
          <w:tab w:val="clear" w:pos="9072"/>
        </w:tabs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Piekarska 96/4, 41-902 Bytom</w:t>
      </w:r>
    </w:p>
    <w:p w:rsidR="00644A75" w:rsidRPr="00AF274E" w:rsidRDefault="00CC778D" w:rsidP="008D4B77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AF274E">
        <w:rPr>
          <w:sz w:val="22"/>
          <w:szCs w:val="22"/>
        </w:rPr>
        <w:tab/>
        <w:t xml:space="preserve">Cena brutto wybranej oferty wynosi: </w:t>
      </w:r>
      <w:r w:rsidR="008D4B77">
        <w:rPr>
          <w:b/>
          <w:bCs/>
          <w:sz w:val="22"/>
          <w:szCs w:val="22"/>
        </w:rPr>
        <w:t>28.800,00</w:t>
      </w:r>
      <w:r w:rsidR="00010445" w:rsidRPr="00AF274E">
        <w:rPr>
          <w:b/>
          <w:bCs/>
          <w:sz w:val="22"/>
          <w:szCs w:val="22"/>
        </w:rPr>
        <w:t xml:space="preserve"> 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AF274E">
        <w:rPr>
          <w:rFonts w:eastAsia="Times New Roman"/>
          <w:color w:val="000000"/>
          <w:sz w:val="22"/>
          <w:szCs w:val="22"/>
        </w:rPr>
        <w:t>(</w:t>
      </w:r>
      <w:r w:rsidR="00644A75" w:rsidRPr="00AF274E">
        <w:rPr>
          <w:rFonts w:eastAsia="Times New Roman"/>
          <w:i/>
          <w:color w:val="000000"/>
          <w:sz w:val="22"/>
          <w:szCs w:val="22"/>
        </w:rPr>
        <w:t>słownie</w:t>
      </w:r>
      <w:r w:rsidR="008D4B77">
        <w:rPr>
          <w:rFonts w:eastAsia="Times New Roman"/>
          <w:i/>
          <w:color w:val="000000"/>
          <w:sz w:val="22"/>
          <w:szCs w:val="22"/>
        </w:rPr>
        <w:t xml:space="preserve">: dwadzieścia osiem tysięcy osiemset złotych </w:t>
      </w:r>
      <w:r w:rsidR="009F3C7E" w:rsidRPr="00AF274E">
        <w:rPr>
          <w:rFonts w:eastAsia="Times New Roman"/>
          <w:i/>
          <w:color w:val="000000"/>
          <w:sz w:val="22"/>
          <w:szCs w:val="22"/>
        </w:rPr>
        <w:t>00/100).</w:t>
      </w:r>
    </w:p>
    <w:p w:rsidR="00CC778D" w:rsidRPr="00AF274E" w:rsidRDefault="00CC778D" w:rsidP="00CC778D">
      <w:pPr>
        <w:spacing w:line="360" w:lineRule="auto"/>
        <w:jc w:val="center"/>
        <w:rPr>
          <w:sz w:val="22"/>
          <w:szCs w:val="22"/>
          <w:u w:val="single"/>
        </w:rPr>
      </w:pPr>
      <w:r w:rsidRPr="00AF274E">
        <w:rPr>
          <w:sz w:val="22"/>
          <w:szCs w:val="22"/>
          <w:u w:val="single"/>
        </w:rPr>
        <w:t>Uzasadnienie faktyczne:</w:t>
      </w:r>
    </w:p>
    <w:p w:rsidR="00644A75" w:rsidRPr="00AF274E" w:rsidRDefault="00644A75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sz w:val="22"/>
          <w:szCs w:val="22"/>
        </w:rPr>
        <w:t xml:space="preserve">W postępowaniu </w:t>
      </w:r>
      <w:r w:rsidR="00EB1080">
        <w:rPr>
          <w:sz w:val="22"/>
          <w:szCs w:val="22"/>
        </w:rPr>
        <w:t>wpłynęły 4 oferty</w:t>
      </w:r>
      <w:r w:rsidR="009F3C7E" w:rsidRPr="00AF274E">
        <w:rPr>
          <w:sz w:val="22"/>
          <w:szCs w:val="22"/>
        </w:rPr>
        <w:t xml:space="preserve">. </w:t>
      </w:r>
      <w:r w:rsidR="00CC778D" w:rsidRPr="00AF274E">
        <w:rPr>
          <w:sz w:val="22"/>
          <w:szCs w:val="22"/>
        </w:rPr>
        <w:t xml:space="preserve"> </w:t>
      </w:r>
    </w:p>
    <w:p w:rsidR="00CC778D" w:rsidRPr="00AF274E" w:rsidRDefault="009F3C7E" w:rsidP="00CC778D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AF274E">
        <w:rPr>
          <w:bCs/>
          <w:sz w:val="22"/>
          <w:szCs w:val="22"/>
        </w:rPr>
        <w:t>O</w:t>
      </w:r>
      <w:r w:rsidR="00CC778D" w:rsidRPr="00AF274E">
        <w:rPr>
          <w:bCs/>
          <w:sz w:val="22"/>
          <w:szCs w:val="22"/>
        </w:rPr>
        <w:t>fert</w:t>
      </w:r>
      <w:r w:rsidR="00EB1080">
        <w:rPr>
          <w:bCs/>
          <w:sz w:val="22"/>
          <w:szCs w:val="22"/>
        </w:rPr>
        <w:t>y</w:t>
      </w:r>
      <w:r w:rsidRPr="00AF274E">
        <w:rPr>
          <w:bCs/>
          <w:sz w:val="22"/>
          <w:szCs w:val="22"/>
        </w:rPr>
        <w:t xml:space="preserve"> spełnia</w:t>
      </w:r>
      <w:r w:rsidR="00EB1080">
        <w:rPr>
          <w:bCs/>
          <w:sz w:val="22"/>
          <w:szCs w:val="22"/>
        </w:rPr>
        <w:t>ją</w:t>
      </w:r>
      <w:r w:rsidR="00CC778D" w:rsidRPr="00AF274E">
        <w:rPr>
          <w:bCs/>
          <w:sz w:val="22"/>
          <w:szCs w:val="22"/>
        </w:rPr>
        <w:t xml:space="preserve"> </w:t>
      </w:r>
      <w:r w:rsidR="002A6ED3" w:rsidRPr="00AF274E">
        <w:rPr>
          <w:bCs/>
          <w:sz w:val="22"/>
          <w:szCs w:val="22"/>
        </w:rPr>
        <w:t xml:space="preserve">wymagania określone w zapytaniu ofertowym. </w:t>
      </w:r>
    </w:p>
    <w:p w:rsidR="00CC778D" w:rsidRPr="00AF274E" w:rsidRDefault="002A6ED3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bCs/>
          <w:sz w:val="22"/>
          <w:szCs w:val="22"/>
        </w:rPr>
        <w:t xml:space="preserve">Oferta złożona przez </w:t>
      </w:r>
      <w:r w:rsidR="008D4B77">
        <w:rPr>
          <w:bCs/>
          <w:sz w:val="22"/>
          <w:szCs w:val="22"/>
        </w:rPr>
        <w:t>firmę OPEN BAR Tomasz Szczęsny</w:t>
      </w:r>
      <w:r w:rsidR="0050513C" w:rsidRPr="00AF274E">
        <w:rPr>
          <w:bCs/>
          <w:sz w:val="22"/>
          <w:szCs w:val="22"/>
        </w:rPr>
        <w:t xml:space="preserve"> </w:t>
      </w:r>
      <w:r w:rsidR="00CC778D" w:rsidRPr="00AF274E">
        <w:rPr>
          <w:bCs/>
          <w:sz w:val="22"/>
          <w:szCs w:val="22"/>
        </w:rPr>
        <w:t xml:space="preserve">jest ofertą </w:t>
      </w:r>
      <w:r w:rsidR="00CC778D" w:rsidRPr="00AF274E">
        <w:rPr>
          <w:sz w:val="22"/>
          <w:szCs w:val="22"/>
        </w:rPr>
        <w:t>najkorzystniejszą i uzyskała</w:t>
      </w:r>
      <w:r w:rsidR="0034546B" w:rsidRPr="00AF274E">
        <w:rPr>
          <w:sz w:val="22"/>
          <w:szCs w:val="22"/>
        </w:rPr>
        <w:t xml:space="preserve"> </w:t>
      </w:r>
      <w:r w:rsidR="008D4B77">
        <w:rPr>
          <w:sz w:val="22"/>
          <w:szCs w:val="22"/>
        </w:rPr>
        <w:t>100</w:t>
      </w:r>
      <w:r w:rsidR="0050513C" w:rsidRPr="00AF274E">
        <w:rPr>
          <w:sz w:val="22"/>
          <w:szCs w:val="22"/>
        </w:rPr>
        <w:t xml:space="preserve"> pkt. </w:t>
      </w:r>
    </w:p>
    <w:p w:rsidR="00CC778D" w:rsidRDefault="00CC778D" w:rsidP="00CC778D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AF274E">
        <w:rPr>
          <w:rFonts w:eastAsia="Times New Roman"/>
          <w:i/>
          <w:iCs/>
          <w:color w:val="000000"/>
          <w:sz w:val="22"/>
          <w:szCs w:val="22"/>
        </w:rPr>
        <w:tab/>
      </w:r>
      <w:r w:rsidR="002A6ED3" w:rsidRPr="00AF274E">
        <w:rPr>
          <w:rFonts w:eastAsia="Times New Roman"/>
          <w:iCs/>
          <w:color w:val="000000"/>
          <w:sz w:val="22"/>
          <w:szCs w:val="22"/>
        </w:rPr>
        <w:t>P</w:t>
      </w:r>
      <w:r w:rsidRPr="00AF274E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B6CDD">
        <w:rPr>
          <w:rFonts w:eastAsia="Times New Roman"/>
          <w:b/>
          <w:bCs/>
          <w:color w:val="000000"/>
          <w:sz w:val="22"/>
          <w:szCs w:val="22"/>
        </w:rPr>
        <w:t>22</w:t>
      </w:r>
      <w:r w:rsidR="00961B47">
        <w:rPr>
          <w:rFonts w:eastAsia="Times New Roman"/>
          <w:b/>
          <w:bCs/>
          <w:color w:val="000000"/>
          <w:sz w:val="22"/>
          <w:szCs w:val="22"/>
        </w:rPr>
        <w:t>.12.</w:t>
      </w:r>
      <w:r w:rsidRPr="00AF274E">
        <w:rPr>
          <w:rFonts w:eastAsia="Times New Roman"/>
          <w:b/>
          <w:color w:val="000000"/>
          <w:sz w:val="22"/>
          <w:szCs w:val="22"/>
        </w:rPr>
        <w:t>201</w:t>
      </w:r>
      <w:r w:rsidR="002A6ED3" w:rsidRPr="00AF274E">
        <w:rPr>
          <w:rFonts w:eastAsia="Times New Roman"/>
          <w:b/>
          <w:color w:val="000000"/>
          <w:sz w:val="22"/>
          <w:szCs w:val="22"/>
        </w:rPr>
        <w:t>7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>r.</w:t>
      </w:r>
      <w:r w:rsidRPr="00AF274E">
        <w:rPr>
          <w:rFonts w:eastAsia="Times New Roman"/>
          <w:bCs/>
          <w:color w:val="000000"/>
          <w:sz w:val="22"/>
          <w:szCs w:val="22"/>
        </w:rPr>
        <w:tab/>
      </w:r>
      <w:bookmarkStart w:id="0" w:name="_GoBack"/>
      <w:bookmarkEnd w:id="0"/>
    </w:p>
    <w:p w:rsidR="00EB1080" w:rsidRPr="00E34778" w:rsidRDefault="00EB1080" w:rsidP="00EB1080">
      <w:pPr>
        <w:spacing w:before="120" w:line="360" w:lineRule="auto"/>
        <w:ind w:firstLine="709"/>
        <w:jc w:val="both"/>
        <w:rPr>
          <w:bCs/>
          <w:sz w:val="22"/>
          <w:szCs w:val="22"/>
        </w:rPr>
      </w:pPr>
      <w:r w:rsidRPr="00E34778">
        <w:rPr>
          <w:bCs/>
          <w:sz w:val="22"/>
          <w:szCs w:val="22"/>
        </w:rPr>
        <w:t>Poniżej przedstawiam nazwy (firmy), siedziby i adresy wykonawców, którzy złożyli oferty niepodlegające odrzuceniu w niniejszym postępowaniu wraz ze streszczeniem oceny i porównania złożonych ofert zawierającym punktację przyznaną ofertom:</w:t>
      </w:r>
    </w:p>
    <w:tbl>
      <w:tblPr>
        <w:tblW w:w="92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040"/>
        <w:gridCol w:w="1559"/>
        <w:gridCol w:w="1985"/>
        <w:gridCol w:w="850"/>
      </w:tblGrid>
      <w:tr w:rsidR="00EB1080" w:rsidRPr="00E34778" w:rsidTr="00D419C5">
        <w:trPr>
          <w:cantSplit/>
          <w:trHeight w:val="119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Numer oferty</w:t>
            </w:r>
          </w:p>
        </w:tc>
        <w:tc>
          <w:tcPr>
            <w:tcW w:w="4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snapToGrid w:val="0"/>
              <w:jc w:val="center"/>
            </w:pPr>
            <w:r w:rsidRPr="00E34778">
              <w:rPr>
                <w:sz w:val="22"/>
                <w:szCs w:val="22"/>
              </w:rPr>
              <w:t>Firma (nazwa) lub nazwisko oraz</w:t>
            </w:r>
            <w:r w:rsidRPr="00E34778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CENA-10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0%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1080" w:rsidRPr="00E34778" w:rsidRDefault="00EB1080" w:rsidP="00EB1080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EB1080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DOŚWIADCZENIE - 20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EB1080" w:rsidRPr="00E34778" w:rsidRDefault="00EB1080" w:rsidP="0015213B">
            <w:pPr>
              <w:pStyle w:val="WW-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Razem</w:t>
            </w:r>
          </w:p>
        </w:tc>
      </w:tr>
      <w:tr w:rsidR="00EB1080" w:rsidRPr="00E34778" w:rsidTr="00EB1080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ABSYNT Mariusz Grzesik</w:t>
            </w:r>
          </w:p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36-073 Strażów 145</w:t>
            </w:r>
          </w:p>
          <w:p w:rsidR="009E7D22" w:rsidRPr="009E7D22" w:rsidRDefault="009E7D22" w:rsidP="009E7D22">
            <w:pPr>
              <w:jc w:val="center"/>
              <w:rPr>
                <w:i/>
              </w:rPr>
            </w:pPr>
            <w:r w:rsidRPr="009E7D22">
              <w:rPr>
                <w:i/>
                <w:sz w:val="22"/>
                <w:szCs w:val="22"/>
              </w:rPr>
              <w:t>Adres do korespondencji:</w:t>
            </w:r>
          </w:p>
          <w:p w:rsidR="00EB1080" w:rsidRPr="00EF751B" w:rsidRDefault="009E7D22" w:rsidP="009E7D22">
            <w:pPr>
              <w:spacing w:line="360" w:lineRule="auto"/>
              <w:jc w:val="center"/>
              <w:rPr>
                <w:b/>
              </w:rPr>
            </w:pPr>
            <w:r w:rsidRPr="009E7D22">
              <w:rPr>
                <w:i/>
                <w:sz w:val="22"/>
                <w:szCs w:val="22"/>
              </w:rPr>
              <w:t xml:space="preserve">ul. </w:t>
            </w:r>
            <w:proofErr w:type="spellStart"/>
            <w:r w:rsidRPr="009E7D22">
              <w:rPr>
                <w:i/>
                <w:sz w:val="22"/>
                <w:szCs w:val="22"/>
              </w:rPr>
              <w:t>Zamieniecka</w:t>
            </w:r>
            <w:proofErr w:type="spellEnd"/>
            <w:r w:rsidRPr="009E7D22">
              <w:rPr>
                <w:i/>
                <w:sz w:val="22"/>
                <w:szCs w:val="22"/>
              </w:rPr>
              <w:t xml:space="preserve"> 70/5, 04-158 Warszawa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EB108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83,28</w:t>
            </w:r>
          </w:p>
        </w:tc>
      </w:tr>
      <w:tr w:rsidR="00EB1080" w:rsidRPr="00E34778" w:rsidTr="00EB1080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Open Bar Tomasz Szczęsny </w:t>
            </w:r>
          </w:p>
          <w:p w:rsidR="00EB1080" w:rsidRPr="00EF751B" w:rsidRDefault="009E7D22" w:rsidP="009E7D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Piekarska 96/4, 41-902 Bytom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8D4B77" w:rsidRDefault="008D4B77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8D4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8D4B77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EB1080" w:rsidRPr="00E34778" w:rsidTr="00EB1080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Centrum Szkolenia Barmanów </w:t>
            </w:r>
          </w:p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Jerzy Czapla, ul. Hubala 5/25</w:t>
            </w:r>
          </w:p>
          <w:p w:rsidR="00EB1080" w:rsidRPr="00EF751B" w:rsidRDefault="009E7D22" w:rsidP="009E7D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05-120 Legionowo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77,06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85373A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85373A">
              <w:rPr>
                <w:rFonts w:ascii="Times New Roman" w:hAnsi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87,06</w:t>
            </w:r>
          </w:p>
        </w:tc>
      </w:tr>
      <w:tr w:rsidR="00EB1080" w:rsidRPr="00E34778" w:rsidTr="00EB1080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Info – biz Profesjonalna Edukacja Mariola </w:t>
            </w:r>
            <w:r w:rsidR="000E6310">
              <w:rPr>
                <w:b/>
                <w:sz w:val="22"/>
                <w:szCs w:val="22"/>
              </w:rPr>
              <w:t>Wiśniewska</w:t>
            </w:r>
          </w:p>
          <w:p w:rsidR="00EB1080" w:rsidRDefault="00EB1080" w:rsidP="001521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Chełmińska 106A/36</w:t>
            </w:r>
          </w:p>
          <w:p w:rsidR="00EB1080" w:rsidRPr="0094008E" w:rsidRDefault="00EB1080" w:rsidP="001521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86-300 Grudziądz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79,38</w:t>
            </w:r>
          </w:p>
        </w:tc>
      </w:tr>
    </w:tbl>
    <w:p w:rsidR="00EB1080" w:rsidRPr="00EB1080" w:rsidRDefault="00EB1080" w:rsidP="00EB1080"/>
    <w:p w:rsidR="00961B47" w:rsidRPr="00AF274E" w:rsidRDefault="00961B47" w:rsidP="00961B47">
      <w:pPr>
        <w:pStyle w:val="Standard"/>
        <w:tabs>
          <w:tab w:val="left" w:pos="851"/>
        </w:tabs>
        <w:jc w:val="both"/>
        <w:rPr>
          <w:sz w:val="22"/>
          <w:szCs w:val="22"/>
        </w:rPr>
      </w:pPr>
      <w:r w:rsidRPr="00961B47">
        <w:rPr>
          <w:rFonts w:cs="Times New Roman"/>
          <w:sz w:val="22"/>
          <w:szCs w:val="22"/>
        </w:rPr>
        <w:t xml:space="preserve">CZĘŚĆ </w:t>
      </w:r>
      <w:r>
        <w:rPr>
          <w:rFonts w:cs="Times New Roman"/>
          <w:sz w:val="22"/>
          <w:szCs w:val="22"/>
        </w:rPr>
        <w:t>I</w:t>
      </w:r>
      <w:r w:rsidRPr="00961B47">
        <w:rPr>
          <w:rFonts w:cs="Times New Roman"/>
          <w:sz w:val="22"/>
          <w:szCs w:val="22"/>
        </w:rPr>
        <w:t xml:space="preserve">I Kurs </w:t>
      </w:r>
      <w:proofErr w:type="spellStart"/>
      <w:r>
        <w:rPr>
          <w:rFonts w:cs="Times New Roman"/>
          <w:sz w:val="22"/>
          <w:szCs w:val="22"/>
        </w:rPr>
        <w:t>somelier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F274E">
        <w:rPr>
          <w:sz w:val="22"/>
          <w:szCs w:val="22"/>
        </w:rPr>
        <w:t xml:space="preserve">w ramach projektu pn.: „Staż i praktyka atutem przyszłego pracownika” finansowanego ze środków RPOWM wybrana </w:t>
      </w:r>
      <w:r w:rsidRPr="00AF274E">
        <w:rPr>
          <w:color w:val="000000"/>
          <w:sz w:val="22"/>
          <w:szCs w:val="22"/>
        </w:rPr>
        <w:t xml:space="preserve">została oferta nr </w:t>
      </w:r>
      <w:r w:rsidR="008D4B77">
        <w:rPr>
          <w:color w:val="000000"/>
          <w:sz w:val="22"/>
          <w:szCs w:val="22"/>
        </w:rPr>
        <w:t>3</w:t>
      </w:r>
      <w:r w:rsidRPr="00AF274E">
        <w:rPr>
          <w:color w:val="000000"/>
          <w:sz w:val="22"/>
          <w:szCs w:val="22"/>
        </w:rPr>
        <w:t xml:space="preserve"> złożona przez:</w:t>
      </w:r>
    </w:p>
    <w:p w:rsidR="008D4B77" w:rsidRDefault="008D4B77" w:rsidP="008D4B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 Bar Tomasz Szczęsny </w:t>
      </w:r>
    </w:p>
    <w:p w:rsidR="008D4B77" w:rsidRDefault="008D4B77" w:rsidP="008D4B77">
      <w:pPr>
        <w:pStyle w:val="Podpis2"/>
        <w:tabs>
          <w:tab w:val="clear" w:pos="9072"/>
        </w:tabs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Piekarska 96/4, 41-902 Bytom</w:t>
      </w:r>
    </w:p>
    <w:p w:rsidR="00961B47" w:rsidRPr="008D4B77" w:rsidRDefault="00961B47" w:rsidP="008D4B77">
      <w:pPr>
        <w:pStyle w:val="Podpis2"/>
        <w:tabs>
          <w:tab w:val="clear" w:pos="9072"/>
        </w:tabs>
        <w:spacing w:before="120" w:line="360" w:lineRule="auto"/>
        <w:rPr>
          <w:b/>
          <w:sz w:val="22"/>
          <w:szCs w:val="22"/>
        </w:rPr>
      </w:pPr>
      <w:r w:rsidRPr="00AF274E">
        <w:rPr>
          <w:sz w:val="22"/>
          <w:szCs w:val="22"/>
        </w:rPr>
        <w:tab/>
        <w:t xml:space="preserve">Cena brutto wybranej oferty wynosi: </w:t>
      </w:r>
      <w:r w:rsidR="008D4B77">
        <w:rPr>
          <w:b/>
          <w:bCs/>
          <w:sz w:val="22"/>
          <w:szCs w:val="22"/>
        </w:rPr>
        <w:t xml:space="preserve">7.400,00 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AF274E">
        <w:rPr>
          <w:rFonts w:eastAsia="Times New Roman"/>
          <w:color w:val="000000"/>
          <w:sz w:val="22"/>
          <w:szCs w:val="22"/>
        </w:rPr>
        <w:t>(</w:t>
      </w:r>
      <w:r w:rsidRPr="00AF274E">
        <w:rPr>
          <w:rFonts w:eastAsia="Times New Roman"/>
          <w:i/>
          <w:color w:val="000000"/>
          <w:sz w:val="22"/>
          <w:szCs w:val="22"/>
        </w:rPr>
        <w:t>słownie</w:t>
      </w:r>
      <w:r w:rsidR="008D4B77">
        <w:rPr>
          <w:rFonts w:eastAsia="Times New Roman"/>
          <w:i/>
          <w:color w:val="000000"/>
          <w:sz w:val="22"/>
          <w:szCs w:val="22"/>
        </w:rPr>
        <w:t xml:space="preserve">: siedem tysięcy czterysta złotych </w:t>
      </w:r>
      <w:r w:rsidRPr="00AF274E">
        <w:rPr>
          <w:rFonts w:eastAsia="Times New Roman"/>
          <w:i/>
          <w:color w:val="000000"/>
          <w:sz w:val="22"/>
          <w:szCs w:val="22"/>
        </w:rPr>
        <w:t>00/100).</w:t>
      </w:r>
    </w:p>
    <w:p w:rsidR="00EB1080" w:rsidRPr="00AF274E" w:rsidRDefault="00EB1080" w:rsidP="00EB1080">
      <w:pPr>
        <w:spacing w:line="360" w:lineRule="auto"/>
        <w:jc w:val="center"/>
        <w:rPr>
          <w:sz w:val="22"/>
          <w:szCs w:val="22"/>
          <w:u w:val="single"/>
        </w:rPr>
      </w:pPr>
      <w:r w:rsidRPr="00AF274E">
        <w:rPr>
          <w:sz w:val="22"/>
          <w:szCs w:val="22"/>
          <w:u w:val="single"/>
        </w:rPr>
        <w:t>Uzasadnienie faktyczne: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>wpłynęły 2 oferty</w:t>
      </w:r>
      <w:r w:rsidRPr="00AF274E">
        <w:rPr>
          <w:sz w:val="22"/>
          <w:szCs w:val="22"/>
        </w:rPr>
        <w:t xml:space="preserve">.  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AF274E">
        <w:rPr>
          <w:bCs/>
          <w:sz w:val="22"/>
          <w:szCs w:val="22"/>
        </w:rPr>
        <w:t>Ofert</w:t>
      </w:r>
      <w:r>
        <w:rPr>
          <w:bCs/>
          <w:sz w:val="22"/>
          <w:szCs w:val="22"/>
        </w:rPr>
        <w:t>y</w:t>
      </w:r>
      <w:r w:rsidRPr="00AF274E">
        <w:rPr>
          <w:bCs/>
          <w:sz w:val="22"/>
          <w:szCs w:val="22"/>
        </w:rPr>
        <w:t xml:space="preserve"> spełnia</w:t>
      </w:r>
      <w:r>
        <w:rPr>
          <w:bCs/>
          <w:sz w:val="22"/>
          <w:szCs w:val="22"/>
        </w:rPr>
        <w:t>ją</w:t>
      </w:r>
      <w:r w:rsidRPr="00AF274E">
        <w:rPr>
          <w:bCs/>
          <w:sz w:val="22"/>
          <w:szCs w:val="22"/>
        </w:rPr>
        <w:t xml:space="preserve"> wymagania określone w zapytaniu ofertowym. 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bCs/>
          <w:sz w:val="22"/>
          <w:szCs w:val="22"/>
        </w:rPr>
        <w:t xml:space="preserve">Oferta złożona przez </w:t>
      </w:r>
      <w:r w:rsidR="008D4B77">
        <w:rPr>
          <w:bCs/>
          <w:sz w:val="22"/>
          <w:szCs w:val="22"/>
        </w:rPr>
        <w:t>firmę OPEN BAR Tomasz Szczęsny</w:t>
      </w:r>
      <w:r w:rsidRPr="00AF274E">
        <w:rPr>
          <w:bCs/>
          <w:sz w:val="22"/>
          <w:szCs w:val="22"/>
        </w:rPr>
        <w:t xml:space="preserve"> jest ofertą </w:t>
      </w:r>
      <w:r w:rsidRPr="00AF274E">
        <w:rPr>
          <w:sz w:val="22"/>
          <w:szCs w:val="22"/>
        </w:rPr>
        <w:t xml:space="preserve">najkorzystniejszą i uzyskała </w:t>
      </w:r>
      <w:r w:rsidR="008D4B77">
        <w:rPr>
          <w:sz w:val="22"/>
          <w:szCs w:val="22"/>
        </w:rPr>
        <w:t>100</w:t>
      </w:r>
      <w:r w:rsidRPr="00AF274E">
        <w:rPr>
          <w:sz w:val="22"/>
          <w:szCs w:val="22"/>
        </w:rPr>
        <w:t xml:space="preserve"> pkt. </w:t>
      </w:r>
    </w:p>
    <w:p w:rsidR="00EB1080" w:rsidRDefault="00EB1080" w:rsidP="00EB1080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AF274E">
        <w:rPr>
          <w:rFonts w:eastAsia="Times New Roman"/>
          <w:i/>
          <w:iCs/>
          <w:color w:val="000000"/>
          <w:sz w:val="22"/>
          <w:szCs w:val="22"/>
        </w:rPr>
        <w:tab/>
      </w:r>
      <w:r w:rsidRPr="00AF274E">
        <w:rPr>
          <w:rFonts w:eastAsia="Times New Roman"/>
          <w:iCs/>
          <w:color w:val="000000"/>
          <w:sz w:val="22"/>
          <w:szCs w:val="22"/>
        </w:rPr>
        <w:t>P</w:t>
      </w:r>
      <w:r w:rsidRPr="00AF274E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B6CDD">
        <w:rPr>
          <w:rFonts w:eastAsia="Times New Roman"/>
          <w:b/>
          <w:bCs/>
          <w:color w:val="000000"/>
          <w:sz w:val="22"/>
          <w:szCs w:val="22"/>
        </w:rPr>
        <w:t>22.</w:t>
      </w:r>
      <w:r>
        <w:rPr>
          <w:rFonts w:eastAsia="Times New Roman"/>
          <w:b/>
          <w:bCs/>
          <w:color w:val="000000"/>
          <w:sz w:val="22"/>
          <w:szCs w:val="22"/>
        </w:rPr>
        <w:t>12.</w:t>
      </w:r>
      <w:r w:rsidRPr="00AF274E">
        <w:rPr>
          <w:rFonts w:eastAsia="Times New Roman"/>
          <w:b/>
          <w:color w:val="000000"/>
          <w:sz w:val="22"/>
          <w:szCs w:val="22"/>
        </w:rPr>
        <w:t>2017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>r.</w:t>
      </w:r>
      <w:r w:rsidRPr="00AF274E">
        <w:rPr>
          <w:rFonts w:eastAsia="Times New Roman"/>
          <w:bCs/>
          <w:color w:val="000000"/>
          <w:sz w:val="22"/>
          <w:szCs w:val="22"/>
        </w:rPr>
        <w:tab/>
      </w:r>
    </w:p>
    <w:p w:rsidR="00EB1080" w:rsidRPr="00E34778" w:rsidRDefault="00EB1080" w:rsidP="00EB1080">
      <w:pPr>
        <w:spacing w:before="120" w:line="360" w:lineRule="auto"/>
        <w:ind w:firstLine="709"/>
        <w:jc w:val="both"/>
        <w:rPr>
          <w:bCs/>
          <w:sz w:val="22"/>
          <w:szCs w:val="22"/>
        </w:rPr>
      </w:pPr>
      <w:r w:rsidRPr="00E34778">
        <w:rPr>
          <w:bCs/>
          <w:sz w:val="22"/>
          <w:szCs w:val="22"/>
        </w:rPr>
        <w:t>Poniżej przedstawiam nazwy (firmy), siedziby i adresy wykonawców, którzy złożyli oferty niepodlegające odrzuceniu w niniejszym postępowaniu wraz ze streszczeniem oceny i porównania złożonych ofert zawierającym punktację przyznaną ofertom:</w:t>
      </w:r>
    </w:p>
    <w:tbl>
      <w:tblPr>
        <w:tblW w:w="92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040"/>
        <w:gridCol w:w="1559"/>
        <w:gridCol w:w="1985"/>
        <w:gridCol w:w="850"/>
      </w:tblGrid>
      <w:tr w:rsidR="00EB1080" w:rsidRPr="00E34778" w:rsidTr="0015213B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Numer oferty</w:t>
            </w:r>
          </w:p>
        </w:tc>
        <w:tc>
          <w:tcPr>
            <w:tcW w:w="4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snapToGrid w:val="0"/>
              <w:jc w:val="center"/>
            </w:pPr>
            <w:r w:rsidRPr="00E34778">
              <w:rPr>
                <w:sz w:val="22"/>
                <w:szCs w:val="22"/>
              </w:rPr>
              <w:t>Firma (nazwa) lub nazwisko oraz</w:t>
            </w:r>
            <w:r w:rsidRPr="00E34778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CENA-10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0%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15213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DOŚWIADCZENIE - 20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EB1080" w:rsidRPr="00E34778" w:rsidRDefault="00EB1080" w:rsidP="0015213B">
            <w:pPr>
              <w:pStyle w:val="WW-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Razem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Open Bar Tomasz Szczęsny </w:t>
            </w:r>
          </w:p>
          <w:p w:rsidR="00EB1080" w:rsidRPr="00EF751B" w:rsidRDefault="009E7D22" w:rsidP="009E7D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Piekarska 96/4, 41-902 Bytom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8D4B77" w:rsidRDefault="008D4B77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8D4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8D4B77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Info – biz Profesjonalna Edukacja Mariola </w:t>
            </w:r>
            <w:r w:rsidR="000E6310">
              <w:rPr>
                <w:b/>
                <w:sz w:val="22"/>
                <w:szCs w:val="22"/>
              </w:rPr>
              <w:t>Wiśniewska</w:t>
            </w:r>
          </w:p>
          <w:p w:rsidR="00EB1080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Chełmińska 106A/36</w:t>
            </w:r>
          </w:p>
          <w:p w:rsidR="00EB1080" w:rsidRPr="0094008E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86-300 Grudziądz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77,89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97,89</w:t>
            </w:r>
          </w:p>
        </w:tc>
      </w:tr>
    </w:tbl>
    <w:p w:rsidR="00961B47" w:rsidRPr="00AF274E" w:rsidRDefault="00961B47" w:rsidP="00961B47">
      <w:pPr>
        <w:pStyle w:val="Standard"/>
        <w:tabs>
          <w:tab w:val="left" w:pos="851"/>
        </w:tabs>
        <w:jc w:val="both"/>
        <w:rPr>
          <w:sz w:val="22"/>
          <w:szCs w:val="22"/>
        </w:rPr>
      </w:pPr>
      <w:r w:rsidRPr="00961B47">
        <w:rPr>
          <w:rFonts w:cs="Times New Roman"/>
          <w:sz w:val="22"/>
          <w:szCs w:val="22"/>
        </w:rPr>
        <w:t xml:space="preserve">CZĘŚĆ </w:t>
      </w:r>
      <w:r>
        <w:rPr>
          <w:rFonts w:cs="Times New Roman"/>
          <w:sz w:val="22"/>
          <w:szCs w:val="22"/>
        </w:rPr>
        <w:t>II</w:t>
      </w:r>
      <w:r w:rsidRPr="00961B47">
        <w:rPr>
          <w:rFonts w:cs="Times New Roman"/>
          <w:sz w:val="22"/>
          <w:szCs w:val="22"/>
        </w:rPr>
        <w:t xml:space="preserve">I Kurs </w:t>
      </w:r>
      <w:r>
        <w:rPr>
          <w:rFonts w:cs="Times New Roman"/>
          <w:sz w:val="22"/>
          <w:szCs w:val="22"/>
        </w:rPr>
        <w:t xml:space="preserve">barista/kiper </w:t>
      </w:r>
      <w:r w:rsidRPr="00AF274E">
        <w:rPr>
          <w:sz w:val="22"/>
          <w:szCs w:val="22"/>
        </w:rPr>
        <w:t xml:space="preserve">w ramach projektu pn.: „Staż i praktyka atutem przyszłego pracownika” finansowanego ze środków RPOWM wybrana </w:t>
      </w:r>
      <w:r w:rsidRPr="00AF274E">
        <w:rPr>
          <w:color w:val="000000"/>
          <w:sz w:val="22"/>
          <w:szCs w:val="22"/>
        </w:rPr>
        <w:t>została oferta nr</w:t>
      </w:r>
      <w:r w:rsidR="00D419C5">
        <w:rPr>
          <w:color w:val="000000"/>
          <w:sz w:val="22"/>
          <w:szCs w:val="22"/>
        </w:rPr>
        <w:t xml:space="preserve"> 2</w:t>
      </w:r>
      <w:r w:rsidRPr="00AF274E">
        <w:rPr>
          <w:color w:val="000000"/>
          <w:sz w:val="22"/>
          <w:szCs w:val="22"/>
        </w:rPr>
        <w:t xml:space="preserve"> złożona przez:</w:t>
      </w:r>
    </w:p>
    <w:p w:rsidR="00D419C5" w:rsidRDefault="00D419C5" w:rsidP="00D419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Best Bar Arkadiusz Czekaj</w:t>
      </w:r>
    </w:p>
    <w:p w:rsidR="00D419C5" w:rsidRDefault="00D419C5" w:rsidP="00D419C5">
      <w:pPr>
        <w:pStyle w:val="Podpis2"/>
        <w:tabs>
          <w:tab w:val="clear" w:pos="9072"/>
        </w:tabs>
        <w:spacing w:before="12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Biskupice 18, 32-095 Iwanowice</w:t>
      </w:r>
    </w:p>
    <w:p w:rsidR="00961B47" w:rsidRPr="00AF274E" w:rsidRDefault="00961B47" w:rsidP="00D419C5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AF274E">
        <w:rPr>
          <w:sz w:val="22"/>
          <w:szCs w:val="22"/>
        </w:rPr>
        <w:t xml:space="preserve">Cena brutto wybranej oferty wynosi: </w:t>
      </w:r>
      <w:r w:rsidR="00D419C5">
        <w:rPr>
          <w:b/>
          <w:bCs/>
          <w:sz w:val="22"/>
          <w:szCs w:val="22"/>
        </w:rPr>
        <w:t>7.600,00</w:t>
      </w:r>
      <w:r w:rsidRPr="00AF274E">
        <w:rPr>
          <w:b/>
          <w:bCs/>
          <w:sz w:val="22"/>
          <w:szCs w:val="22"/>
        </w:rPr>
        <w:t xml:space="preserve"> 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AF274E">
        <w:rPr>
          <w:rFonts w:eastAsia="Times New Roman"/>
          <w:color w:val="000000"/>
          <w:sz w:val="22"/>
          <w:szCs w:val="22"/>
        </w:rPr>
        <w:t>(</w:t>
      </w:r>
      <w:r w:rsidRPr="00AF274E">
        <w:rPr>
          <w:rFonts w:eastAsia="Times New Roman"/>
          <w:i/>
          <w:color w:val="000000"/>
          <w:sz w:val="22"/>
          <w:szCs w:val="22"/>
        </w:rPr>
        <w:t>słownie</w:t>
      </w:r>
      <w:r w:rsidR="00D419C5">
        <w:rPr>
          <w:rFonts w:eastAsia="Times New Roman"/>
          <w:i/>
          <w:color w:val="000000"/>
          <w:sz w:val="22"/>
          <w:szCs w:val="22"/>
        </w:rPr>
        <w:t xml:space="preserve">: siedem tysięcy sześćset złotych </w:t>
      </w:r>
      <w:r w:rsidRPr="00AF274E">
        <w:rPr>
          <w:rFonts w:eastAsia="Times New Roman"/>
          <w:i/>
          <w:color w:val="000000"/>
          <w:sz w:val="22"/>
          <w:szCs w:val="22"/>
        </w:rPr>
        <w:t>00/100).</w:t>
      </w:r>
    </w:p>
    <w:p w:rsidR="00961B47" w:rsidRPr="00AF274E" w:rsidRDefault="00961B47" w:rsidP="00961B47">
      <w:pPr>
        <w:spacing w:line="360" w:lineRule="auto"/>
        <w:jc w:val="center"/>
        <w:rPr>
          <w:sz w:val="22"/>
          <w:szCs w:val="22"/>
          <w:u w:val="single"/>
        </w:rPr>
      </w:pPr>
      <w:r w:rsidRPr="00AF274E">
        <w:rPr>
          <w:sz w:val="22"/>
          <w:szCs w:val="22"/>
          <w:u w:val="single"/>
        </w:rPr>
        <w:t>Uzasadnienie faktyczne: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>wpłynęło 5 ofert</w:t>
      </w:r>
      <w:r w:rsidRPr="00AF274E">
        <w:rPr>
          <w:sz w:val="22"/>
          <w:szCs w:val="22"/>
        </w:rPr>
        <w:t xml:space="preserve">.  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AF274E">
        <w:rPr>
          <w:bCs/>
          <w:sz w:val="22"/>
          <w:szCs w:val="22"/>
        </w:rPr>
        <w:t>Ofert</w:t>
      </w:r>
      <w:r>
        <w:rPr>
          <w:bCs/>
          <w:sz w:val="22"/>
          <w:szCs w:val="22"/>
        </w:rPr>
        <w:t>y</w:t>
      </w:r>
      <w:r w:rsidRPr="00AF274E">
        <w:rPr>
          <w:bCs/>
          <w:sz w:val="22"/>
          <w:szCs w:val="22"/>
        </w:rPr>
        <w:t xml:space="preserve"> spełnia</w:t>
      </w:r>
      <w:r>
        <w:rPr>
          <w:bCs/>
          <w:sz w:val="22"/>
          <w:szCs w:val="22"/>
        </w:rPr>
        <w:t>ją</w:t>
      </w:r>
      <w:r w:rsidRPr="00AF274E">
        <w:rPr>
          <w:bCs/>
          <w:sz w:val="22"/>
          <w:szCs w:val="22"/>
        </w:rPr>
        <w:t xml:space="preserve"> wymagania określone w zapytaniu ofertowym. </w:t>
      </w:r>
    </w:p>
    <w:p w:rsidR="00EB1080" w:rsidRPr="00AF274E" w:rsidRDefault="00EB1080" w:rsidP="00EB1080">
      <w:pPr>
        <w:spacing w:line="360" w:lineRule="auto"/>
        <w:ind w:firstLine="708"/>
        <w:jc w:val="both"/>
        <w:rPr>
          <w:sz w:val="22"/>
          <w:szCs w:val="22"/>
        </w:rPr>
      </w:pPr>
      <w:r w:rsidRPr="00AF274E">
        <w:rPr>
          <w:bCs/>
          <w:sz w:val="22"/>
          <w:szCs w:val="22"/>
        </w:rPr>
        <w:t xml:space="preserve">Oferta złożona przez </w:t>
      </w:r>
      <w:r w:rsidR="00D419C5">
        <w:rPr>
          <w:bCs/>
          <w:sz w:val="22"/>
          <w:szCs w:val="22"/>
        </w:rPr>
        <w:t xml:space="preserve">firmę BEST BAR </w:t>
      </w:r>
      <w:proofErr w:type="spellStart"/>
      <w:r w:rsidR="00D419C5">
        <w:rPr>
          <w:bCs/>
          <w:sz w:val="22"/>
          <w:szCs w:val="22"/>
        </w:rPr>
        <w:t>Arkadisz</w:t>
      </w:r>
      <w:proofErr w:type="spellEnd"/>
      <w:r w:rsidR="00D419C5">
        <w:rPr>
          <w:bCs/>
          <w:sz w:val="22"/>
          <w:szCs w:val="22"/>
        </w:rPr>
        <w:t xml:space="preserve"> Czekaj</w:t>
      </w:r>
      <w:r w:rsidRPr="00AF274E">
        <w:rPr>
          <w:bCs/>
          <w:sz w:val="22"/>
          <w:szCs w:val="22"/>
        </w:rPr>
        <w:t xml:space="preserve"> jest ofertą </w:t>
      </w:r>
      <w:r w:rsidRPr="00AF274E">
        <w:rPr>
          <w:sz w:val="22"/>
          <w:szCs w:val="22"/>
        </w:rPr>
        <w:t xml:space="preserve">najkorzystniejszą i </w:t>
      </w:r>
      <w:r w:rsidRPr="00AF274E">
        <w:rPr>
          <w:sz w:val="22"/>
          <w:szCs w:val="22"/>
        </w:rPr>
        <w:lastRenderedPageBreak/>
        <w:t xml:space="preserve">uzyskała </w:t>
      </w:r>
      <w:r w:rsidR="00D419C5">
        <w:rPr>
          <w:sz w:val="22"/>
          <w:szCs w:val="22"/>
        </w:rPr>
        <w:t>100</w:t>
      </w:r>
      <w:r w:rsidRPr="00AF274E">
        <w:rPr>
          <w:sz w:val="22"/>
          <w:szCs w:val="22"/>
        </w:rPr>
        <w:t xml:space="preserve"> pkt. </w:t>
      </w:r>
    </w:p>
    <w:p w:rsidR="00EB1080" w:rsidRDefault="00EB1080" w:rsidP="00EB1080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AF274E">
        <w:rPr>
          <w:rFonts w:eastAsia="Times New Roman"/>
          <w:i/>
          <w:iCs/>
          <w:color w:val="000000"/>
          <w:sz w:val="22"/>
          <w:szCs w:val="22"/>
        </w:rPr>
        <w:tab/>
      </w:r>
      <w:r w:rsidRPr="00AF274E">
        <w:rPr>
          <w:rFonts w:eastAsia="Times New Roman"/>
          <w:iCs/>
          <w:color w:val="000000"/>
          <w:sz w:val="22"/>
          <w:szCs w:val="22"/>
        </w:rPr>
        <w:t>P</w:t>
      </w:r>
      <w:r w:rsidRPr="00AF274E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B6CDD">
        <w:rPr>
          <w:rFonts w:eastAsia="Times New Roman"/>
          <w:b/>
          <w:bCs/>
          <w:color w:val="000000"/>
          <w:sz w:val="22"/>
          <w:szCs w:val="22"/>
        </w:rPr>
        <w:t>22</w:t>
      </w:r>
      <w:r>
        <w:rPr>
          <w:rFonts w:eastAsia="Times New Roman"/>
          <w:b/>
          <w:bCs/>
          <w:color w:val="000000"/>
          <w:sz w:val="22"/>
          <w:szCs w:val="22"/>
        </w:rPr>
        <w:t>.12.</w:t>
      </w:r>
      <w:r w:rsidRPr="00AF274E">
        <w:rPr>
          <w:rFonts w:eastAsia="Times New Roman"/>
          <w:b/>
          <w:color w:val="000000"/>
          <w:sz w:val="22"/>
          <w:szCs w:val="22"/>
        </w:rPr>
        <w:t>2017</w:t>
      </w:r>
      <w:r w:rsidRPr="00AF274E">
        <w:rPr>
          <w:rFonts w:eastAsia="Times New Roman"/>
          <w:b/>
          <w:bCs/>
          <w:color w:val="000000"/>
          <w:sz w:val="22"/>
          <w:szCs w:val="22"/>
        </w:rPr>
        <w:t>r.</w:t>
      </w:r>
      <w:r w:rsidRPr="00AF274E">
        <w:rPr>
          <w:rFonts w:eastAsia="Times New Roman"/>
          <w:bCs/>
          <w:color w:val="000000"/>
          <w:sz w:val="22"/>
          <w:szCs w:val="22"/>
        </w:rPr>
        <w:tab/>
      </w:r>
    </w:p>
    <w:p w:rsidR="00EB1080" w:rsidRPr="00E34778" w:rsidRDefault="00EB1080" w:rsidP="00EB1080">
      <w:pPr>
        <w:spacing w:before="120" w:line="360" w:lineRule="auto"/>
        <w:ind w:firstLine="709"/>
        <w:jc w:val="both"/>
        <w:rPr>
          <w:bCs/>
          <w:sz w:val="22"/>
          <w:szCs w:val="22"/>
        </w:rPr>
      </w:pPr>
      <w:r w:rsidRPr="00E34778">
        <w:rPr>
          <w:bCs/>
          <w:sz w:val="22"/>
          <w:szCs w:val="22"/>
        </w:rPr>
        <w:t>Poniżej przedstawiam nazwy (firmy), siedziby i adresy wykonawców, którzy złożyli oferty niepodlegające odrzuceniu w niniejszym postępowaniu wraz ze streszczeniem oceny i porównania złożonych ofert zawierającym punktację przyznaną ofertom:</w:t>
      </w:r>
    </w:p>
    <w:tbl>
      <w:tblPr>
        <w:tblW w:w="92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040"/>
        <w:gridCol w:w="1559"/>
        <w:gridCol w:w="1985"/>
        <w:gridCol w:w="850"/>
      </w:tblGrid>
      <w:tr w:rsidR="00EB1080" w:rsidRPr="00E34778" w:rsidTr="0015213B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Numer oferty</w:t>
            </w:r>
          </w:p>
        </w:tc>
        <w:tc>
          <w:tcPr>
            <w:tcW w:w="4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snapToGrid w:val="0"/>
              <w:jc w:val="center"/>
            </w:pPr>
            <w:r w:rsidRPr="00E34778">
              <w:rPr>
                <w:sz w:val="22"/>
                <w:szCs w:val="22"/>
              </w:rPr>
              <w:t>Firma (nazwa) lub nazwisko oraz</w:t>
            </w:r>
            <w:r w:rsidRPr="00E34778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CENA-8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0%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1080" w:rsidRPr="00E34778" w:rsidRDefault="00EB1080" w:rsidP="0015213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EB1080" w:rsidRPr="00E34778" w:rsidRDefault="00EB1080" w:rsidP="0015213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DOŚWIADCZENIE - 20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EB1080" w:rsidRPr="00E34778" w:rsidRDefault="00EB1080" w:rsidP="0015213B">
            <w:pPr>
              <w:pStyle w:val="WW-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Razem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E34778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ABSYNT Mariusz Grzesik</w:t>
            </w:r>
          </w:p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36-073 Strażów 145</w:t>
            </w:r>
          </w:p>
          <w:p w:rsidR="009E7D22" w:rsidRPr="009E7D22" w:rsidRDefault="009E7D22" w:rsidP="009E7D22">
            <w:pPr>
              <w:jc w:val="center"/>
              <w:rPr>
                <w:i/>
              </w:rPr>
            </w:pPr>
            <w:r w:rsidRPr="009E7D22">
              <w:rPr>
                <w:i/>
                <w:sz w:val="22"/>
                <w:szCs w:val="22"/>
              </w:rPr>
              <w:t>Adres do korespondencji:</w:t>
            </w:r>
          </w:p>
          <w:p w:rsidR="009E7D22" w:rsidRPr="00EF751B" w:rsidRDefault="009E7D22" w:rsidP="009E7D22">
            <w:pPr>
              <w:jc w:val="center"/>
              <w:rPr>
                <w:b/>
              </w:rPr>
            </w:pPr>
            <w:r w:rsidRPr="009E7D22">
              <w:rPr>
                <w:i/>
                <w:sz w:val="22"/>
                <w:szCs w:val="22"/>
              </w:rPr>
              <w:t xml:space="preserve">ul. </w:t>
            </w:r>
            <w:proofErr w:type="spellStart"/>
            <w:r w:rsidRPr="009E7D22">
              <w:rPr>
                <w:i/>
                <w:sz w:val="22"/>
                <w:szCs w:val="22"/>
              </w:rPr>
              <w:t>Zamieniecka</w:t>
            </w:r>
            <w:proofErr w:type="spellEnd"/>
            <w:r w:rsidRPr="009E7D22">
              <w:rPr>
                <w:i/>
                <w:sz w:val="22"/>
                <w:szCs w:val="22"/>
              </w:rPr>
              <w:t xml:space="preserve"> 70/5, 04-158 Warszawa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68,41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78,41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Best Bar Arkadiusz Czekaj</w:t>
            </w:r>
          </w:p>
          <w:p w:rsidR="009E7D22" w:rsidRPr="00EF751B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Biskupice 18, 32-095 Iwanowice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Open Bar Tomasz Szczęsny </w:t>
            </w:r>
          </w:p>
          <w:p w:rsidR="009E7D22" w:rsidRPr="00EF751B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Piekarska 96/4, 41-902 Bytom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77,95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85373A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85373A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97,95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D22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Centrum Szkolenia Barmanów </w:t>
            </w:r>
          </w:p>
          <w:p w:rsidR="00EB1080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Jerzy Czapla, ul. Hubala 5/25</w:t>
            </w:r>
          </w:p>
          <w:p w:rsidR="009E7D22" w:rsidRPr="00EF751B" w:rsidRDefault="009E7D22" w:rsidP="009E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05-120 Legionowo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77,95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85373A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85373A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85373A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77,95</w:t>
            </w:r>
          </w:p>
        </w:tc>
      </w:tr>
      <w:tr w:rsidR="00EB1080" w:rsidRPr="00E34778" w:rsidTr="0015213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15213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Info – biz Profesjonalna Edukacja Mariola </w:t>
            </w:r>
            <w:r w:rsidR="000E6310">
              <w:rPr>
                <w:b/>
                <w:sz w:val="22"/>
                <w:szCs w:val="22"/>
              </w:rPr>
              <w:t>Wiśniewska</w:t>
            </w:r>
          </w:p>
          <w:p w:rsidR="00EB1080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Chełmińska 106A/36</w:t>
            </w:r>
          </w:p>
          <w:p w:rsidR="00EB1080" w:rsidRPr="0094008E" w:rsidRDefault="00EB1080" w:rsidP="00EB10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86-300 Grudziądz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080" w:rsidRPr="0007361F" w:rsidRDefault="00EB1080" w:rsidP="001521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44,19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B1080" w:rsidRPr="00D419C5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D419C5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080" w:rsidRPr="00E34778" w:rsidRDefault="00D419C5" w:rsidP="0015213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64,19</w:t>
            </w:r>
          </w:p>
        </w:tc>
      </w:tr>
    </w:tbl>
    <w:p w:rsidR="00961B47" w:rsidRPr="00961B47" w:rsidRDefault="00961B47" w:rsidP="00961B47"/>
    <w:p w:rsidR="00143556" w:rsidRDefault="00143556" w:rsidP="00143556">
      <w:pPr>
        <w:spacing w:before="120" w:line="360" w:lineRule="auto"/>
        <w:jc w:val="both"/>
        <w:rPr>
          <w:sz w:val="22"/>
          <w:szCs w:val="22"/>
        </w:rPr>
      </w:pPr>
      <w:r w:rsidRPr="00AF274E">
        <w:rPr>
          <w:sz w:val="22"/>
          <w:szCs w:val="22"/>
        </w:rPr>
        <w:tab/>
      </w:r>
      <w:r w:rsidRPr="00AF274E">
        <w:rPr>
          <w:sz w:val="22"/>
          <w:szCs w:val="22"/>
        </w:rPr>
        <w:tab/>
      </w:r>
      <w:r w:rsidRPr="00AF274E">
        <w:rPr>
          <w:sz w:val="22"/>
          <w:szCs w:val="22"/>
        </w:rPr>
        <w:tab/>
      </w:r>
      <w:r w:rsidRPr="00AF274E">
        <w:rPr>
          <w:sz w:val="22"/>
          <w:szCs w:val="22"/>
        </w:rPr>
        <w:tab/>
      </w:r>
      <w:r w:rsidR="00A23FD3" w:rsidRPr="00AF274E">
        <w:rPr>
          <w:sz w:val="22"/>
          <w:szCs w:val="22"/>
        </w:rPr>
        <w:tab/>
      </w:r>
      <w:r w:rsidR="00A23FD3" w:rsidRPr="00AF274E">
        <w:rPr>
          <w:sz w:val="22"/>
          <w:szCs w:val="22"/>
        </w:rPr>
        <w:tab/>
      </w:r>
      <w:r w:rsidR="00A23FD3" w:rsidRPr="00AF274E">
        <w:rPr>
          <w:sz w:val="22"/>
          <w:szCs w:val="22"/>
        </w:rPr>
        <w:tab/>
      </w:r>
      <w:r w:rsidRPr="00AF274E">
        <w:rPr>
          <w:sz w:val="22"/>
          <w:szCs w:val="22"/>
        </w:rPr>
        <w:t xml:space="preserve">Z poważaniem </w:t>
      </w:r>
    </w:p>
    <w:p w:rsidR="004A26FF" w:rsidRDefault="004A26FF" w:rsidP="0014355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</w:t>
      </w:r>
    </w:p>
    <w:p w:rsidR="004A26FF" w:rsidRPr="00AF274E" w:rsidRDefault="004A26FF" w:rsidP="004A26FF">
      <w:pPr>
        <w:spacing w:before="120"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Dorota Orłowska </w:t>
      </w:r>
    </w:p>
    <w:sectPr w:rsidR="004A26FF" w:rsidRPr="00AF274E" w:rsidSect="006D68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6C" w:rsidRDefault="00150B6C" w:rsidP="00644A75">
      <w:r>
        <w:separator/>
      </w:r>
    </w:p>
  </w:endnote>
  <w:endnote w:type="continuationSeparator" w:id="0">
    <w:p w:rsidR="00150B6C" w:rsidRDefault="00150B6C" w:rsidP="0064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FC" w:rsidRPr="00010445" w:rsidRDefault="0050513C" w:rsidP="00010445">
    <w:pPr>
      <w:tabs>
        <w:tab w:val="center" w:pos="4536"/>
        <w:tab w:val="left" w:pos="7515"/>
      </w:tabs>
      <w:spacing w:line="360" w:lineRule="auto"/>
      <w:jc w:val="center"/>
      <w:rPr>
        <w:sz w:val="16"/>
        <w:szCs w:val="16"/>
      </w:rPr>
    </w:pPr>
    <w:r w:rsidRPr="00010445">
      <w:rPr>
        <w:rFonts w:cs="Arial"/>
        <w:iCs/>
        <w:color w:val="000000"/>
        <w:sz w:val="16"/>
        <w:szCs w:val="16"/>
      </w:rPr>
      <w:t>projekt pn.: „</w:t>
    </w:r>
    <w:r w:rsidR="00010445" w:rsidRPr="00010445">
      <w:rPr>
        <w:sz w:val="16"/>
        <w:szCs w:val="16"/>
      </w:rPr>
      <w:t>Staż i praktyka atutem przyszłego pracownika</w:t>
    </w:r>
    <w:r w:rsidRPr="00010445">
      <w:rPr>
        <w:b/>
        <w:bCs/>
        <w:i/>
        <w:sz w:val="16"/>
        <w:szCs w:val="16"/>
      </w:rPr>
      <w:t>”</w:t>
    </w:r>
    <w:r w:rsidR="00010445" w:rsidRPr="00010445">
      <w:rPr>
        <w:b/>
        <w:bCs/>
        <w:i/>
        <w:sz w:val="16"/>
        <w:szCs w:val="16"/>
      </w:rPr>
      <w:t xml:space="preserve"> </w:t>
    </w:r>
    <w:r w:rsidR="00010445" w:rsidRPr="00010445">
      <w:rPr>
        <w:sz w:val="16"/>
        <w:szCs w:val="16"/>
      </w:rPr>
      <w:t>finansowany ze środków RPOWM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6C" w:rsidRDefault="00150B6C" w:rsidP="00644A75">
      <w:r>
        <w:separator/>
      </w:r>
    </w:p>
  </w:footnote>
  <w:footnote w:type="continuationSeparator" w:id="0">
    <w:p w:rsidR="00150B6C" w:rsidRDefault="00150B6C" w:rsidP="0064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75" w:rsidRDefault="0050513C">
    <w:pPr>
      <w:pStyle w:val="Nagwek"/>
    </w:pPr>
    <w:r w:rsidRPr="00CF5551">
      <w:rPr>
        <w:noProof/>
        <w:lang w:eastAsia="pl-PL"/>
      </w:rPr>
      <w:drawing>
        <wp:inline distT="0" distB="0" distL="0" distR="0">
          <wp:extent cx="4829175" cy="447675"/>
          <wp:effectExtent l="0" t="0" r="9525" b="9525"/>
          <wp:docPr id="2" name="Obraz 2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C778D"/>
    <w:rsid w:val="00010056"/>
    <w:rsid w:val="00010445"/>
    <w:rsid w:val="00064DF8"/>
    <w:rsid w:val="000E6310"/>
    <w:rsid w:val="00143556"/>
    <w:rsid w:val="00150B6C"/>
    <w:rsid w:val="00167DCF"/>
    <w:rsid w:val="001B105F"/>
    <w:rsid w:val="00280CFC"/>
    <w:rsid w:val="002A6ED3"/>
    <w:rsid w:val="00315E75"/>
    <w:rsid w:val="00320374"/>
    <w:rsid w:val="003230B8"/>
    <w:rsid w:val="0034546B"/>
    <w:rsid w:val="003724D4"/>
    <w:rsid w:val="003B6CDD"/>
    <w:rsid w:val="004A26FF"/>
    <w:rsid w:val="004C23F3"/>
    <w:rsid w:val="0050513C"/>
    <w:rsid w:val="005E148F"/>
    <w:rsid w:val="00644A75"/>
    <w:rsid w:val="00661596"/>
    <w:rsid w:val="006B216C"/>
    <w:rsid w:val="006B486C"/>
    <w:rsid w:val="006D6886"/>
    <w:rsid w:val="007768A4"/>
    <w:rsid w:val="007E6910"/>
    <w:rsid w:val="0085373A"/>
    <w:rsid w:val="008D4B77"/>
    <w:rsid w:val="008E3DD1"/>
    <w:rsid w:val="00961B47"/>
    <w:rsid w:val="009776F5"/>
    <w:rsid w:val="009E7D22"/>
    <w:rsid w:val="009F3C7E"/>
    <w:rsid w:val="00A23FD3"/>
    <w:rsid w:val="00A4160F"/>
    <w:rsid w:val="00AF274E"/>
    <w:rsid w:val="00CC778D"/>
    <w:rsid w:val="00CF19D2"/>
    <w:rsid w:val="00D419C5"/>
    <w:rsid w:val="00D875BA"/>
    <w:rsid w:val="00DB721C"/>
    <w:rsid w:val="00DF63F9"/>
    <w:rsid w:val="00E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A75"/>
    <w:rPr>
      <w:color w:val="0563C1" w:themeColor="hyperlink"/>
      <w:u w:val="single"/>
    </w:rPr>
  </w:style>
  <w:style w:type="character" w:customStyle="1" w:styleId="WW-Absatz-Standardschriftart11">
    <w:name w:val="WW-Absatz-Standardschriftart11"/>
    <w:rsid w:val="00644A75"/>
  </w:style>
  <w:style w:type="paragraph" w:styleId="Akapitzlist">
    <w:name w:val="List Paragraph"/>
    <w:basedOn w:val="Normalny"/>
    <w:uiPriority w:val="34"/>
    <w:qFormat/>
    <w:rsid w:val="002A6ED3"/>
    <w:pPr>
      <w:ind w:left="720"/>
      <w:contextualSpacing/>
    </w:pPr>
  </w:style>
  <w:style w:type="paragraph" w:customStyle="1" w:styleId="Standard">
    <w:name w:val="Standard"/>
    <w:rsid w:val="00961B4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bprus.beep.pl/ogoszenia-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Wądolna</dc:creator>
  <cp:lastModifiedBy>user</cp:lastModifiedBy>
  <cp:revision>2</cp:revision>
  <cp:lastPrinted>2017-12-14T13:19:00Z</cp:lastPrinted>
  <dcterms:created xsi:type="dcterms:W3CDTF">2017-12-15T10:43:00Z</dcterms:created>
  <dcterms:modified xsi:type="dcterms:W3CDTF">2017-12-15T10:43:00Z</dcterms:modified>
</cp:coreProperties>
</file>