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99" w:rsidRPr="009B078B" w:rsidRDefault="00861B99" w:rsidP="00ED0C22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8B">
        <w:rPr>
          <w:rFonts w:ascii="Times New Roman" w:hAnsi="Times New Roman" w:cs="Times New Roman"/>
          <w:b/>
          <w:sz w:val="24"/>
          <w:szCs w:val="24"/>
        </w:rPr>
        <w:t>Zestaw podręczników na rok szkolny 201</w:t>
      </w:r>
      <w:r w:rsidR="007F2CE6" w:rsidRPr="009B078B">
        <w:rPr>
          <w:rFonts w:ascii="Times New Roman" w:hAnsi="Times New Roman" w:cs="Times New Roman"/>
          <w:b/>
          <w:sz w:val="24"/>
          <w:szCs w:val="24"/>
        </w:rPr>
        <w:t>8</w:t>
      </w:r>
      <w:r w:rsidRPr="009B078B">
        <w:rPr>
          <w:rFonts w:ascii="Times New Roman" w:hAnsi="Times New Roman" w:cs="Times New Roman"/>
          <w:b/>
          <w:sz w:val="24"/>
          <w:szCs w:val="24"/>
        </w:rPr>
        <w:t>/201</w:t>
      </w:r>
      <w:r w:rsidR="007F2CE6" w:rsidRPr="009B078B">
        <w:rPr>
          <w:rFonts w:ascii="Times New Roman" w:hAnsi="Times New Roman" w:cs="Times New Roman"/>
          <w:b/>
          <w:sz w:val="24"/>
          <w:szCs w:val="24"/>
        </w:rPr>
        <w:t>9</w:t>
      </w:r>
    </w:p>
    <w:p w:rsidR="00861B99" w:rsidRDefault="00861B99" w:rsidP="00ED0C22">
      <w:pPr>
        <w:spacing w:before="60"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III Technik</w:t>
      </w:r>
      <w:r>
        <w:rPr>
          <w:b/>
        </w:rPr>
        <w:t xml:space="preserve"> </w:t>
      </w:r>
      <w:r w:rsidR="00F2771D">
        <w:rPr>
          <w:rFonts w:ascii="Times New Roman" w:hAnsi="Times New Roman" w:cs="Times New Roman"/>
          <w:b/>
        </w:rPr>
        <w:t>usług fryzjerskich</w:t>
      </w:r>
    </w:p>
    <w:tbl>
      <w:tblPr>
        <w:tblStyle w:val="Tabela-Siatka"/>
        <w:tblW w:w="15559" w:type="dxa"/>
        <w:tblLook w:val="04A0"/>
      </w:tblPr>
      <w:tblGrid>
        <w:gridCol w:w="3211"/>
        <w:gridCol w:w="4297"/>
        <w:gridCol w:w="3485"/>
        <w:gridCol w:w="2267"/>
        <w:gridCol w:w="2299"/>
      </w:tblGrid>
      <w:tr w:rsidR="00861B99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9" w:rsidRDefault="00861B99" w:rsidP="00ED0C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9" w:rsidRDefault="00861B99" w:rsidP="00ED0C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9" w:rsidRDefault="00861B99" w:rsidP="00ED0C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9" w:rsidRDefault="00861B99" w:rsidP="00ED0C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9" w:rsidRDefault="00861B99" w:rsidP="00ED0C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ED0C22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22" w:rsidRDefault="00ED0C22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22" w:rsidRDefault="00ED0C22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„Przeszłość to dziś”, klasa 2 liceum i technikum część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22" w:rsidRDefault="00ED0C22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Paczoska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22" w:rsidRDefault="00ED0C22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22" w:rsidRDefault="00ED0C22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498/3/2013</w:t>
            </w:r>
          </w:p>
        </w:tc>
      </w:tr>
      <w:tr w:rsidR="00F40A23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3" w:rsidRDefault="00F40A23" w:rsidP="00F2771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7E244A">
            <w:pPr>
              <w:pStyle w:val="Akapitzlist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  <w:r w:rsidRPr="004802C5"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 w:rsidRPr="004802C5">
              <w:rPr>
                <w:rFonts w:ascii="Times New Roman" w:hAnsi="Times New Roman" w:cs="Times New Roman"/>
              </w:rPr>
              <w:t>Solutions</w:t>
            </w:r>
            <w:proofErr w:type="spellEnd"/>
            <w:r w:rsidRPr="0048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2C5">
              <w:rPr>
                <w:rFonts w:ascii="Times New Roman" w:hAnsi="Times New Roman" w:cs="Times New Roman"/>
              </w:rPr>
              <w:t>Pre-Intermediate</w:t>
            </w:r>
            <w:proofErr w:type="spellEnd"/>
          </w:p>
          <w:p w:rsidR="00F40A23" w:rsidRDefault="00F40A23" w:rsidP="007E244A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F40A23" w:rsidRDefault="00F40A23" w:rsidP="007E244A">
            <w:pPr>
              <w:pStyle w:val="Akapitzlist"/>
              <w:numPr>
                <w:ilvl w:val="0"/>
                <w:numId w:val="1"/>
              </w:numPr>
              <w:spacing w:before="60" w:after="60"/>
              <w:ind w:left="-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Longman Repetytorium maturalne. Podręcznik wieloletni do j. ang. – poziom podst.</w:t>
            </w:r>
          </w:p>
          <w:p w:rsidR="00F40A23" w:rsidRPr="004802C5" w:rsidRDefault="00F40A23" w:rsidP="007E244A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40A23" w:rsidRPr="004802C5" w:rsidRDefault="00F40A23" w:rsidP="007E244A">
            <w:pPr>
              <w:pStyle w:val="Akapitzlist"/>
              <w:numPr>
                <w:ilvl w:val="0"/>
                <w:numId w:val="1"/>
              </w:numPr>
              <w:spacing w:before="60" w:after="60"/>
              <w:ind w:left="-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dla uczniów liceów i techników. Poziom podst. i rozszerz. Podręcznik do j. ang.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Pr="00F40A23" w:rsidRDefault="00F40A23" w:rsidP="007E244A">
            <w:pPr>
              <w:pStyle w:val="Akapitzlist"/>
              <w:numPr>
                <w:ilvl w:val="0"/>
                <w:numId w:val="1"/>
              </w:numPr>
              <w:spacing w:before="60" w:after="60"/>
              <w:ind w:hanging="720"/>
              <w:rPr>
                <w:rFonts w:ascii="Times New Roman" w:hAnsi="Times New Roman" w:cs="Times New Roman"/>
                <w:lang w:val="en-US"/>
              </w:rPr>
            </w:pPr>
            <w:r w:rsidRPr="00F40A23">
              <w:rPr>
                <w:rFonts w:ascii="Times New Roman" w:hAnsi="Times New Roman" w:cs="Times New Roman"/>
                <w:lang w:val="en-US"/>
              </w:rPr>
              <w:t>Tim Falla, Paul A. Davies, Joanna Sobierska</w:t>
            </w:r>
          </w:p>
          <w:p w:rsidR="00F40A23" w:rsidRPr="00F40A23" w:rsidRDefault="00F40A23" w:rsidP="007E244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  <w:p w:rsidR="00F40A23" w:rsidRDefault="00F40A23" w:rsidP="007E244A">
            <w:pPr>
              <w:pStyle w:val="Akapitzlist"/>
              <w:numPr>
                <w:ilvl w:val="0"/>
                <w:numId w:val="1"/>
              </w:numPr>
              <w:spacing w:before="60" w:after="60"/>
              <w:ind w:left="44" w:hanging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Umińska, Bob Hastings</w:t>
            </w:r>
          </w:p>
          <w:p w:rsidR="00F40A23" w:rsidRPr="004802C5" w:rsidRDefault="00F40A23" w:rsidP="007E244A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40A23" w:rsidRPr="004802C5" w:rsidRDefault="00F40A23" w:rsidP="007E244A">
            <w:pPr>
              <w:pStyle w:val="Akapitzlist"/>
              <w:numPr>
                <w:ilvl w:val="0"/>
                <w:numId w:val="1"/>
              </w:numPr>
              <w:spacing w:before="60" w:after="60"/>
              <w:ind w:left="44" w:hanging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Rosińska, </w:t>
            </w:r>
            <w:proofErr w:type="spellStart"/>
            <w:r>
              <w:rPr>
                <w:rFonts w:ascii="Times New Roman" w:hAnsi="Times New Roman" w:cs="Times New Roman"/>
              </w:rPr>
              <w:t>Lynda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7E244A">
            <w:pPr>
              <w:pStyle w:val="Akapitzlist"/>
              <w:numPr>
                <w:ilvl w:val="0"/>
                <w:numId w:val="1"/>
              </w:numPr>
              <w:spacing w:before="60" w:after="60"/>
              <w:ind w:left="73" w:firstLine="0"/>
              <w:rPr>
                <w:rFonts w:ascii="Times New Roman" w:hAnsi="Times New Roman" w:cs="Times New Roman"/>
              </w:rPr>
            </w:pPr>
            <w:r w:rsidRPr="004802C5"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 w:rsidRPr="004802C5">
              <w:rPr>
                <w:rFonts w:ascii="Times New Roman" w:hAnsi="Times New Roman" w:cs="Times New Roman"/>
              </w:rPr>
              <w:t>Uniwersity</w:t>
            </w:r>
            <w:proofErr w:type="spellEnd"/>
            <w:r w:rsidRPr="004802C5">
              <w:rPr>
                <w:rFonts w:ascii="Times New Roman" w:hAnsi="Times New Roman" w:cs="Times New Roman"/>
              </w:rPr>
              <w:t xml:space="preserve"> Press</w:t>
            </w:r>
          </w:p>
          <w:p w:rsidR="009B078B" w:rsidRDefault="009B078B" w:rsidP="009B078B">
            <w:pPr>
              <w:pStyle w:val="Akapitzlist"/>
              <w:spacing w:before="60" w:after="60"/>
              <w:ind w:left="73"/>
              <w:rPr>
                <w:rFonts w:ascii="Times New Roman" w:hAnsi="Times New Roman" w:cs="Times New Roman"/>
              </w:rPr>
            </w:pPr>
          </w:p>
          <w:p w:rsidR="00F40A23" w:rsidRDefault="00F40A23" w:rsidP="007E244A">
            <w:pPr>
              <w:pStyle w:val="Akapitzlist"/>
              <w:numPr>
                <w:ilvl w:val="0"/>
                <w:numId w:val="1"/>
              </w:numPr>
              <w:spacing w:before="60" w:after="60"/>
              <w:ind w:left="7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 Central Europe</w:t>
            </w:r>
          </w:p>
          <w:p w:rsidR="00F40A23" w:rsidRDefault="00F40A23" w:rsidP="007E244A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F40A23" w:rsidRPr="00112134" w:rsidRDefault="00F40A23" w:rsidP="007E244A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 Polska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7E244A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802C5">
              <w:rPr>
                <w:rFonts w:ascii="Times New Roman" w:hAnsi="Times New Roman" w:cs="Times New Roman"/>
              </w:rPr>
              <w:t>733/2/2015</w:t>
            </w:r>
          </w:p>
          <w:p w:rsidR="00F40A23" w:rsidRDefault="00F40A23" w:rsidP="007E244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F40A23" w:rsidRDefault="00F40A23" w:rsidP="007E244A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887/2017</w:t>
            </w:r>
          </w:p>
          <w:p w:rsidR="00F40A23" w:rsidRPr="00112134" w:rsidRDefault="00F40A23" w:rsidP="007E244A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40A23" w:rsidRDefault="00F40A23" w:rsidP="007E244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F40A23" w:rsidRPr="00112134" w:rsidRDefault="00F40A23" w:rsidP="007E244A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916/2017</w:t>
            </w:r>
          </w:p>
          <w:p w:rsidR="00F40A23" w:rsidRPr="004802C5" w:rsidRDefault="00F40A23" w:rsidP="007E244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A23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3" w:rsidRDefault="00F40A23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 (do wyboru)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9306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3”. Podręcznik wieloletni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9306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Birgit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Sekulski, Nina Drabich, Tomasz Gajownik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9306D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9306D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451/5,6/2014/2015</w:t>
            </w:r>
          </w:p>
        </w:tc>
      </w:tr>
      <w:tr w:rsidR="00F40A23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3" w:rsidRDefault="00F40A23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rosyjski (do wyboru)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2D55B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Nowyj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dialog</w:t>
            </w:r>
            <w:r w:rsidR="002D55B9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. Język rosyjski. Podręcznik do szkół ponadgimnazjalnych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9306D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  <w:r>
              <w:rPr>
                <w:rFonts w:ascii="Times New Roman" w:hAnsi="Times New Roman" w:cs="Times New Roman"/>
              </w:rPr>
              <w:t>, Agnieszka Ślązak-Gwizdała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9306D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9306D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684/3/2014/2016</w:t>
            </w:r>
          </w:p>
        </w:tc>
      </w:tr>
      <w:tr w:rsidR="00F40A23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3" w:rsidRDefault="00135592" w:rsidP="00B3762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77.25pt;margin-top:10.85pt;width:53.25pt;height:21pt;z-index:251672576;mso-position-horizontal-relative:text;mso-position-vertical-relative:text">
                  <v:textbox>
                    <w:txbxContent>
                      <w:p w:rsidR="00F40A23" w:rsidRDefault="00F40A23">
                        <w:r>
                          <w:t>lub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7" type="#_x0000_t88" style="position:absolute;margin-left:49.5pt;margin-top:6.35pt;width:15.75pt;height:36pt;z-index:251673600;mso-position-horizontal-relative:text;mso-position-vertical-relative:text"/>
              </w:pict>
            </w:r>
            <w:r w:rsidR="00F40A23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B3762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„Biologia na czasie 2”. Zakres rozszerzony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B3762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Marko-Worłowska</w:t>
            </w:r>
            <w:proofErr w:type="spellEnd"/>
            <w:r>
              <w:rPr>
                <w:rFonts w:ascii="Times New Roman" w:hAnsi="Times New Roman" w:cs="Times New Roman"/>
              </w:rPr>
              <w:t>, R. Kozik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B3762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Pr="00AA0343" w:rsidRDefault="00F40A23" w:rsidP="00B3762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A0343">
              <w:rPr>
                <w:rFonts w:ascii="Arial" w:hAnsi="Arial" w:cs="Arial"/>
                <w:sz w:val="18"/>
                <w:szCs w:val="18"/>
              </w:rPr>
              <w:t>564/2/2013/2016</w:t>
            </w:r>
          </w:p>
        </w:tc>
      </w:tr>
      <w:tr w:rsidR="00F40A23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3" w:rsidRDefault="00F40A23" w:rsidP="00B3762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B376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1. Podręcznik dla liceum i technikum. Zakres rozszerzony</w:t>
            </w:r>
          </w:p>
          <w:p w:rsidR="00F40A23" w:rsidRDefault="00F40A23" w:rsidP="00B376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2. Zakres rozszerzony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B376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Litwin, J. Szymańska</w:t>
            </w:r>
          </w:p>
          <w:p w:rsidR="00F40A23" w:rsidRPr="00A77807" w:rsidRDefault="00F40A23" w:rsidP="00B37621">
            <w:pPr>
              <w:spacing w:before="12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40A23" w:rsidRDefault="00F40A23" w:rsidP="00B376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Litwin, S. Styka-Wlazło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B376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B3762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528/1/2012/2015</w:t>
            </w:r>
          </w:p>
          <w:p w:rsidR="00F40A23" w:rsidRPr="00A77807" w:rsidRDefault="00F40A23" w:rsidP="00B37621">
            <w:pPr>
              <w:spacing w:before="12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F40A23" w:rsidRPr="00A77807" w:rsidRDefault="00F40A23" w:rsidP="00B3762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528/2/2013</w:t>
            </w:r>
          </w:p>
        </w:tc>
      </w:tr>
      <w:tr w:rsidR="00F40A23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3" w:rsidRDefault="00F40A23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9B078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Ojczysty Panteon. Ojczyste spory. Podręcznik do historii i społeczeństwa dla technikum.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FA52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Markowicz, O. </w:t>
            </w:r>
            <w:proofErr w:type="spellStart"/>
            <w:r>
              <w:rPr>
                <w:rFonts w:ascii="Times New Roman" w:hAnsi="Times New Roman" w:cs="Times New Roman"/>
              </w:rPr>
              <w:t>Pytlińska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FA522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FA522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644/1/2013/2015</w:t>
            </w:r>
          </w:p>
        </w:tc>
      </w:tr>
      <w:tr w:rsidR="00F40A23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3" w:rsidRDefault="00F40A23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2.” Podręcznik do liceów i techników. Zakres podstawowy.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</w:rPr>
              <w:t>Kurczeb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</w:rPr>
              <w:t>Kurczeb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Elżbieta Świdwa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Oficyna Edukacyjna Krzysztof Pazdro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412/2/2012</w:t>
            </w:r>
          </w:p>
        </w:tc>
      </w:tr>
      <w:tr w:rsidR="00F40A23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3" w:rsidRDefault="00F40A23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„Jestem świadkiem Chrystusa w rodzinie”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Z. Marek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AZ-43-01/1-1</w:t>
            </w:r>
          </w:p>
        </w:tc>
      </w:tr>
      <w:tr w:rsidR="00F40A23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3" w:rsidRPr="007B4281" w:rsidRDefault="00F40A23" w:rsidP="00F2771D">
            <w:pPr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t>Język angielski w</w:t>
            </w:r>
            <w:r>
              <w:rPr>
                <w:rFonts w:ascii="Times New Roman" w:hAnsi="Times New Roman" w:cs="Times New Roman"/>
              </w:rPr>
              <w:t>e fryzjerstwie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9306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Beauty</w:t>
            </w:r>
            <w:proofErr w:type="spellEnd"/>
            <w:r>
              <w:rPr>
                <w:rFonts w:ascii="Times New Roman" w:hAnsi="Times New Roman" w:cs="Times New Roman"/>
              </w:rPr>
              <w:t xml:space="preserve"> Salon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9306D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</w:rPr>
              <w:t>Dooley</w:t>
            </w:r>
            <w:proofErr w:type="spellEnd"/>
            <w:r>
              <w:rPr>
                <w:rFonts w:ascii="Times New Roman" w:hAnsi="Times New Roman" w:cs="Times New Roman"/>
              </w:rPr>
              <w:t>, Virginia 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 Publishing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A23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3" w:rsidRPr="007B4281" w:rsidRDefault="00F40A23" w:rsidP="00F2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fryzjerskie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„Nowoczesne fryzjerstwo”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</w:rPr>
              <w:t>Sumirska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A23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3" w:rsidRPr="007B4281" w:rsidRDefault="00F40A23" w:rsidP="00F2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Wizualizacja wizerunku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DE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Nowoczesna stylizacja – kolor, forma, styl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DE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</w:rPr>
              <w:t>Sumirska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DE4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A23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3" w:rsidRPr="007B4281" w:rsidRDefault="00F40A23" w:rsidP="00F2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salonu fryzjerskiego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DE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„Nowoczesne fryzjerstwo”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DE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</w:rPr>
              <w:t>Sumirska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DE4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A23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3" w:rsidRDefault="00F40A23" w:rsidP="00F2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Procesy fryzjerskie i stylizacja fryzur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DE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„Nowoczesne fryzjerstwo”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DE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</w:rPr>
              <w:t>Sumirska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DE4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A23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3" w:rsidRDefault="00F40A23" w:rsidP="00F2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Wizualizacja we fryzjerstwie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DE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Nowoczesna stylizacja – kolor, forma, styl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DE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</w:rPr>
              <w:t>Sumirska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DE4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3" w:rsidRDefault="00F40A23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4079" w:rsidRDefault="00024079" w:rsidP="00F73C16">
      <w:pPr>
        <w:spacing w:before="60" w:after="60"/>
      </w:pPr>
    </w:p>
    <w:sectPr w:rsidR="00024079" w:rsidSect="009B078B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6D50"/>
    <w:multiLevelType w:val="hybridMultilevel"/>
    <w:tmpl w:val="57827F6A"/>
    <w:lvl w:ilvl="0" w:tplc="A0707C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1B99"/>
    <w:rsid w:val="00024079"/>
    <w:rsid w:val="00135592"/>
    <w:rsid w:val="002166B8"/>
    <w:rsid w:val="002D55B9"/>
    <w:rsid w:val="002F5FAF"/>
    <w:rsid w:val="00336CA9"/>
    <w:rsid w:val="003426EB"/>
    <w:rsid w:val="0037631D"/>
    <w:rsid w:val="003959AD"/>
    <w:rsid w:val="003F7E89"/>
    <w:rsid w:val="004437D0"/>
    <w:rsid w:val="004972A0"/>
    <w:rsid w:val="005B5004"/>
    <w:rsid w:val="005C469A"/>
    <w:rsid w:val="006A1544"/>
    <w:rsid w:val="006C45FD"/>
    <w:rsid w:val="00700FED"/>
    <w:rsid w:val="00723AF5"/>
    <w:rsid w:val="00794A08"/>
    <w:rsid w:val="007F2CE6"/>
    <w:rsid w:val="00861B99"/>
    <w:rsid w:val="008D0484"/>
    <w:rsid w:val="00913842"/>
    <w:rsid w:val="00974171"/>
    <w:rsid w:val="009B078B"/>
    <w:rsid w:val="00AB14D4"/>
    <w:rsid w:val="00AC0246"/>
    <w:rsid w:val="00C22562"/>
    <w:rsid w:val="00C33236"/>
    <w:rsid w:val="00C93130"/>
    <w:rsid w:val="00C958CE"/>
    <w:rsid w:val="00D35B77"/>
    <w:rsid w:val="00DF3BE3"/>
    <w:rsid w:val="00E4194C"/>
    <w:rsid w:val="00ED0C22"/>
    <w:rsid w:val="00F2771D"/>
    <w:rsid w:val="00F40A23"/>
    <w:rsid w:val="00F7322F"/>
    <w:rsid w:val="00F7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0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2015-06-18T07:48:00Z</dcterms:created>
  <dcterms:modified xsi:type="dcterms:W3CDTF">2018-06-12T09:29:00Z</dcterms:modified>
</cp:coreProperties>
</file>