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80" w:rsidRDefault="002C5680" w:rsidP="005725D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Zestaw podręczników na rok szkolny 201</w:t>
      </w:r>
      <w:r w:rsidR="001329F3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>/201</w:t>
      </w:r>
      <w:r w:rsidR="001329F3">
        <w:rPr>
          <w:rFonts w:ascii="Times New Roman" w:hAnsi="Times New Roman" w:cs="Times New Roman"/>
          <w:b/>
          <w:sz w:val="28"/>
        </w:rPr>
        <w:t>9</w:t>
      </w:r>
    </w:p>
    <w:p w:rsidR="002C5680" w:rsidRPr="001568E0" w:rsidRDefault="002C5680" w:rsidP="005725D9">
      <w:pPr>
        <w:spacing w:line="240" w:lineRule="auto"/>
        <w:rPr>
          <w:rFonts w:ascii="Times New Roman" w:hAnsi="Times New Roman" w:cs="Times New Roman"/>
          <w:b/>
        </w:rPr>
      </w:pPr>
      <w:r w:rsidRPr="001568E0">
        <w:rPr>
          <w:rFonts w:ascii="Times New Roman" w:hAnsi="Times New Roman" w:cs="Times New Roman"/>
          <w:b/>
        </w:rPr>
        <w:t xml:space="preserve">Klasa </w:t>
      </w:r>
      <w:r>
        <w:rPr>
          <w:rFonts w:ascii="Times New Roman" w:hAnsi="Times New Roman" w:cs="Times New Roman"/>
          <w:b/>
        </w:rPr>
        <w:t>II</w:t>
      </w:r>
      <w:r w:rsidRPr="001568E0">
        <w:rPr>
          <w:rFonts w:ascii="Times New Roman" w:hAnsi="Times New Roman" w:cs="Times New Roman"/>
          <w:b/>
        </w:rPr>
        <w:t xml:space="preserve"> Technik</w:t>
      </w:r>
      <w:r w:rsidRPr="001568E0">
        <w:rPr>
          <w:b/>
        </w:rPr>
        <w:t xml:space="preserve"> </w:t>
      </w:r>
      <w:r w:rsidRPr="001568E0">
        <w:rPr>
          <w:rFonts w:ascii="Times New Roman" w:hAnsi="Times New Roman" w:cs="Times New Roman"/>
          <w:b/>
        </w:rPr>
        <w:t>żywienia i usług gastronomicznych</w:t>
      </w:r>
    </w:p>
    <w:tbl>
      <w:tblPr>
        <w:tblStyle w:val="Tabela-Siatka"/>
        <w:tblW w:w="15843" w:type="dxa"/>
        <w:tblLook w:val="04A0"/>
      </w:tblPr>
      <w:tblGrid>
        <w:gridCol w:w="3085"/>
        <w:gridCol w:w="5495"/>
        <w:gridCol w:w="3969"/>
        <w:gridCol w:w="1309"/>
        <w:gridCol w:w="1985"/>
      </w:tblGrid>
      <w:tr w:rsidR="002C5680" w:rsidRPr="001568E0" w:rsidTr="00ED7252">
        <w:tc>
          <w:tcPr>
            <w:tcW w:w="3085" w:type="dxa"/>
          </w:tcPr>
          <w:p w:rsidR="002C5680" w:rsidRPr="001568E0" w:rsidRDefault="002C5680" w:rsidP="002220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568E0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5495" w:type="dxa"/>
          </w:tcPr>
          <w:p w:rsidR="002C5680" w:rsidRPr="001568E0" w:rsidRDefault="002C5680" w:rsidP="002220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568E0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969" w:type="dxa"/>
          </w:tcPr>
          <w:p w:rsidR="002C5680" w:rsidRPr="001568E0" w:rsidRDefault="002C5680" w:rsidP="002220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568E0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309" w:type="dxa"/>
          </w:tcPr>
          <w:p w:rsidR="002C5680" w:rsidRPr="001568E0" w:rsidRDefault="002C5680" w:rsidP="002220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Wydawca</w:t>
            </w:r>
          </w:p>
        </w:tc>
        <w:tc>
          <w:tcPr>
            <w:tcW w:w="1985" w:type="dxa"/>
          </w:tcPr>
          <w:p w:rsidR="002C5680" w:rsidRPr="001568E0" w:rsidRDefault="002C5680" w:rsidP="002220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568E0">
              <w:rPr>
                <w:rFonts w:ascii="Times New Roman" w:hAnsi="Times New Roman" w:cs="Times New Roman"/>
                <w:b/>
              </w:rPr>
              <w:t>Nr dopuszczenia</w:t>
            </w:r>
          </w:p>
        </w:tc>
      </w:tr>
      <w:tr w:rsidR="00614F8E" w:rsidTr="00ED7252">
        <w:tc>
          <w:tcPr>
            <w:tcW w:w="3085" w:type="dxa"/>
          </w:tcPr>
          <w:p w:rsidR="00614F8E" w:rsidRDefault="00614F8E" w:rsidP="0022200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5495" w:type="dxa"/>
          </w:tcPr>
          <w:p w:rsidR="00614F8E" w:rsidRDefault="00614F8E" w:rsidP="00937A2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„Przeszłość to dziś”, klasa 1 liceum i technikum część 2</w:t>
            </w:r>
          </w:p>
          <w:p w:rsidR="00614F8E" w:rsidRDefault="00614F8E" w:rsidP="00937A2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„Przeszłość to dziś”, klasa 2 liceum i technikum część 1</w:t>
            </w:r>
          </w:p>
        </w:tc>
        <w:tc>
          <w:tcPr>
            <w:tcW w:w="3969" w:type="dxa"/>
          </w:tcPr>
          <w:p w:rsidR="00614F8E" w:rsidRDefault="00614F8E" w:rsidP="00937A2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Aleksander </w:t>
            </w:r>
            <w:proofErr w:type="spellStart"/>
            <w:r>
              <w:rPr>
                <w:rFonts w:ascii="Times New Roman" w:hAnsi="Times New Roman" w:cs="Times New Roman"/>
              </w:rPr>
              <w:t>Naworecki</w:t>
            </w:r>
            <w:proofErr w:type="spellEnd"/>
            <w:r>
              <w:rPr>
                <w:rFonts w:ascii="Times New Roman" w:hAnsi="Times New Roman" w:cs="Times New Roman"/>
              </w:rPr>
              <w:t>, Dorota Siwicka</w:t>
            </w:r>
          </w:p>
          <w:p w:rsidR="00614F8E" w:rsidRDefault="00614F8E" w:rsidP="00937A2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</w:rPr>
              <w:t>Paczoska</w:t>
            </w:r>
            <w:proofErr w:type="spellEnd"/>
          </w:p>
        </w:tc>
        <w:tc>
          <w:tcPr>
            <w:tcW w:w="1309" w:type="dxa"/>
          </w:tcPr>
          <w:p w:rsidR="00614F8E" w:rsidRDefault="00614F8E" w:rsidP="00542F3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Stentor</w:t>
            </w:r>
          </w:p>
        </w:tc>
        <w:tc>
          <w:tcPr>
            <w:tcW w:w="1985" w:type="dxa"/>
          </w:tcPr>
          <w:p w:rsidR="00614F8E" w:rsidRDefault="00614F8E" w:rsidP="00937A28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498/2/2012/2015</w:t>
            </w:r>
          </w:p>
          <w:p w:rsidR="00015BBC" w:rsidRDefault="00015BBC" w:rsidP="00937A28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086B40">
              <w:rPr>
                <w:rStyle w:val="Pogrubienie"/>
                <w:rFonts w:ascii="Tahoma" w:hAnsi="Tahoma" w:cs="Tahoma"/>
                <w:b w:val="0"/>
                <w:sz w:val="20"/>
                <w:szCs w:val="20"/>
                <w:shd w:val="clear" w:color="auto" w:fill="F9FAF8"/>
              </w:rPr>
              <w:t>498/3/2013</w:t>
            </w:r>
          </w:p>
        </w:tc>
      </w:tr>
      <w:tr w:rsidR="00614F8E" w:rsidRPr="008A28E0" w:rsidTr="00ED7252">
        <w:tc>
          <w:tcPr>
            <w:tcW w:w="3085" w:type="dxa"/>
          </w:tcPr>
          <w:p w:rsidR="00614F8E" w:rsidRDefault="00614F8E" w:rsidP="0022200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5495" w:type="dxa"/>
          </w:tcPr>
          <w:p w:rsidR="00614F8E" w:rsidRPr="00222007" w:rsidRDefault="00614F8E" w:rsidP="00DE02AE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451">
              <w:rPr>
                <w:rFonts w:ascii="Times New Roman" w:hAnsi="Times New Roman" w:cs="Times New Roman"/>
              </w:rPr>
              <w:t xml:space="preserve">Oxford </w:t>
            </w:r>
            <w:proofErr w:type="spellStart"/>
            <w:r w:rsidRPr="00855451">
              <w:rPr>
                <w:rFonts w:ascii="Times New Roman" w:hAnsi="Times New Roman" w:cs="Times New Roman"/>
              </w:rPr>
              <w:t>Solutions</w:t>
            </w:r>
            <w:proofErr w:type="spellEnd"/>
            <w:r w:rsidRPr="008554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451">
              <w:rPr>
                <w:rFonts w:ascii="Times New Roman" w:hAnsi="Times New Roman" w:cs="Times New Roman"/>
              </w:rPr>
              <w:t>Pre-Intermediate</w:t>
            </w:r>
            <w:proofErr w:type="spellEnd"/>
          </w:p>
        </w:tc>
        <w:tc>
          <w:tcPr>
            <w:tcW w:w="3969" w:type="dxa"/>
          </w:tcPr>
          <w:p w:rsidR="00614F8E" w:rsidRPr="005725D9" w:rsidRDefault="00614F8E" w:rsidP="00ED7252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25D9">
              <w:rPr>
                <w:rFonts w:ascii="Times New Roman" w:hAnsi="Times New Roman" w:cs="Times New Roman"/>
                <w:lang w:val="en-US"/>
              </w:rPr>
              <w:t xml:space="preserve">Tim </w:t>
            </w:r>
            <w:proofErr w:type="spellStart"/>
            <w:r w:rsidRPr="005725D9">
              <w:rPr>
                <w:rFonts w:ascii="Times New Roman" w:hAnsi="Times New Roman" w:cs="Times New Roman"/>
                <w:lang w:val="en-US"/>
              </w:rPr>
              <w:t>Falla</w:t>
            </w:r>
            <w:proofErr w:type="spellEnd"/>
            <w:r w:rsidRPr="005725D9">
              <w:rPr>
                <w:rFonts w:ascii="Times New Roman" w:hAnsi="Times New Roman" w:cs="Times New Roman"/>
                <w:lang w:val="en-US"/>
              </w:rPr>
              <w:t>, Paul A. Davies, J</w:t>
            </w:r>
            <w:r w:rsidR="00ED7252" w:rsidRPr="005725D9">
              <w:rPr>
                <w:rFonts w:ascii="Times New Roman" w:hAnsi="Times New Roman" w:cs="Times New Roman"/>
                <w:lang w:val="en-US"/>
              </w:rPr>
              <w:t>.</w:t>
            </w:r>
            <w:r w:rsidRPr="005725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725D9">
              <w:rPr>
                <w:rFonts w:ascii="Times New Roman" w:hAnsi="Times New Roman" w:cs="Times New Roman"/>
                <w:lang w:val="en-US"/>
              </w:rPr>
              <w:t>Sobierska</w:t>
            </w:r>
            <w:proofErr w:type="spellEnd"/>
          </w:p>
        </w:tc>
        <w:tc>
          <w:tcPr>
            <w:tcW w:w="1309" w:type="dxa"/>
          </w:tcPr>
          <w:p w:rsidR="00614F8E" w:rsidRPr="00ED7252" w:rsidRDefault="00614F8E" w:rsidP="00542F3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55451">
              <w:rPr>
                <w:rFonts w:ascii="Times New Roman" w:hAnsi="Times New Roman" w:cs="Times New Roman"/>
              </w:rPr>
              <w:t>Oxford</w:t>
            </w:r>
          </w:p>
        </w:tc>
        <w:tc>
          <w:tcPr>
            <w:tcW w:w="1985" w:type="dxa"/>
          </w:tcPr>
          <w:p w:rsidR="00614F8E" w:rsidRPr="00ED7252" w:rsidRDefault="00614F8E" w:rsidP="0022200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55451">
              <w:rPr>
                <w:rFonts w:ascii="Times New Roman" w:hAnsi="Times New Roman" w:cs="Times New Roman"/>
              </w:rPr>
              <w:t>733/2/2015</w:t>
            </w:r>
          </w:p>
        </w:tc>
      </w:tr>
      <w:tr w:rsidR="00614F8E" w:rsidTr="00ED7252">
        <w:tc>
          <w:tcPr>
            <w:tcW w:w="3085" w:type="dxa"/>
          </w:tcPr>
          <w:p w:rsidR="00614F8E" w:rsidRDefault="00614F8E" w:rsidP="0022200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niemiecki (do wyboru)</w:t>
            </w:r>
          </w:p>
        </w:tc>
        <w:tc>
          <w:tcPr>
            <w:tcW w:w="5495" w:type="dxa"/>
          </w:tcPr>
          <w:p w:rsidR="00614F8E" w:rsidRDefault="00614F8E" w:rsidP="0022200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 w:rsidR="00DE02AE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”</w:t>
            </w:r>
            <w:r w:rsidR="00DE02AE">
              <w:rPr>
                <w:rFonts w:ascii="Times New Roman" w:hAnsi="Times New Roman" w:cs="Times New Roman"/>
              </w:rPr>
              <w:t>. Podręcznik wieloletni</w:t>
            </w:r>
          </w:p>
        </w:tc>
        <w:tc>
          <w:tcPr>
            <w:tcW w:w="3969" w:type="dxa"/>
          </w:tcPr>
          <w:p w:rsidR="00614F8E" w:rsidRDefault="00DE02AE" w:rsidP="00ED725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Birgit</w:t>
            </w:r>
            <w:proofErr w:type="spellEnd"/>
            <w:r>
              <w:rPr>
                <w:rFonts w:ascii="Times New Roman" w:hAnsi="Times New Roman" w:cs="Times New Roman"/>
              </w:rPr>
              <w:t xml:space="preserve"> Sekulski, Nina Drabich, Tomasz Gajownik</w:t>
            </w:r>
            <w:r w:rsidR="00614F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9" w:type="dxa"/>
          </w:tcPr>
          <w:p w:rsidR="00614F8E" w:rsidRDefault="00614F8E" w:rsidP="00542F3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985" w:type="dxa"/>
          </w:tcPr>
          <w:p w:rsidR="00614F8E" w:rsidRDefault="00DE02AE" w:rsidP="0022200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451/3,4/2012/2015</w:t>
            </w:r>
          </w:p>
        </w:tc>
      </w:tr>
      <w:tr w:rsidR="00DE02AE" w:rsidTr="00ED7252">
        <w:tc>
          <w:tcPr>
            <w:tcW w:w="3085" w:type="dxa"/>
          </w:tcPr>
          <w:p w:rsidR="00DE02AE" w:rsidRDefault="00DE02AE" w:rsidP="0022200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rosyjski (do wyboru)</w:t>
            </w:r>
          </w:p>
        </w:tc>
        <w:tc>
          <w:tcPr>
            <w:tcW w:w="5495" w:type="dxa"/>
          </w:tcPr>
          <w:p w:rsidR="00DE02AE" w:rsidRDefault="00DE02AE" w:rsidP="006C325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Nowyj</w:t>
            </w:r>
            <w:proofErr w:type="spellEnd"/>
            <w:r>
              <w:rPr>
                <w:rFonts w:ascii="Times New Roman" w:hAnsi="Times New Roman" w:cs="Times New Roman"/>
              </w:rPr>
              <w:t xml:space="preserve"> dialog</w:t>
            </w:r>
            <w:r w:rsidR="006C3256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 xml:space="preserve"> Język rosyjski. Podręcznik do szkół </w:t>
            </w:r>
            <w:proofErr w:type="spellStart"/>
            <w:r>
              <w:rPr>
                <w:rFonts w:ascii="Times New Roman" w:hAnsi="Times New Roman" w:cs="Times New Roman"/>
              </w:rPr>
              <w:t>ponadgimnazjalnych</w:t>
            </w:r>
            <w:proofErr w:type="spellEnd"/>
          </w:p>
        </w:tc>
        <w:tc>
          <w:tcPr>
            <w:tcW w:w="3969" w:type="dxa"/>
          </w:tcPr>
          <w:p w:rsidR="00DE02AE" w:rsidRDefault="00DE02AE" w:rsidP="00EA759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Mirosław </w:t>
            </w:r>
            <w:proofErr w:type="spellStart"/>
            <w:r>
              <w:rPr>
                <w:rFonts w:ascii="Times New Roman" w:hAnsi="Times New Roman" w:cs="Times New Roman"/>
              </w:rPr>
              <w:t>Zybert</w:t>
            </w:r>
            <w:proofErr w:type="spellEnd"/>
          </w:p>
        </w:tc>
        <w:tc>
          <w:tcPr>
            <w:tcW w:w="1309" w:type="dxa"/>
          </w:tcPr>
          <w:p w:rsidR="00DE02AE" w:rsidRDefault="00DE02AE" w:rsidP="00EA759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985" w:type="dxa"/>
          </w:tcPr>
          <w:p w:rsidR="00DE02AE" w:rsidRDefault="00DE02AE" w:rsidP="00EA759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684/2/2014/2015</w:t>
            </w:r>
          </w:p>
        </w:tc>
      </w:tr>
      <w:tr w:rsidR="00DE02AE" w:rsidTr="00ED7252">
        <w:tc>
          <w:tcPr>
            <w:tcW w:w="3085" w:type="dxa"/>
          </w:tcPr>
          <w:p w:rsidR="00DE02AE" w:rsidRDefault="006C4826" w:rsidP="0022200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71.25pt;margin-top:13.8pt;width:42.75pt;height:21pt;z-index:251662336;mso-position-horizontal-relative:text;mso-position-vertical-relative:text">
                  <v:textbox style="mso-next-textbox:#_x0000_s1030">
                    <w:txbxContent>
                      <w:p w:rsidR="00DE02AE" w:rsidRDefault="00DE02AE">
                        <w:r>
                          <w:t>lub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9" type="#_x0000_t88" style="position:absolute;margin-left:56.25pt;margin-top:4.8pt;width:7.15pt;height:44.25pt;z-index:251661312;mso-position-horizontal-relative:text;mso-position-vertical-relative:text">
                  <v:textbox style="mso-next-textbox:#_x0000_s1029">
                    <w:txbxContent>
                      <w:p w:rsidR="00DE02AE" w:rsidRDefault="00DE02AE"/>
                    </w:txbxContent>
                  </v:textbox>
                </v:shape>
              </w:pict>
            </w:r>
            <w:r w:rsidR="00DE02AE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5495" w:type="dxa"/>
          </w:tcPr>
          <w:p w:rsidR="00DE02AE" w:rsidRDefault="00DE02AE" w:rsidP="0022200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„Biologia na czasie 1”. Zakres rozszerzony</w:t>
            </w:r>
          </w:p>
        </w:tc>
        <w:tc>
          <w:tcPr>
            <w:tcW w:w="3969" w:type="dxa"/>
          </w:tcPr>
          <w:p w:rsidR="00DE02AE" w:rsidRDefault="00DE02AE" w:rsidP="0022200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Guzik, E. Jastrzębska, R. Kozik</w:t>
            </w:r>
          </w:p>
        </w:tc>
        <w:tc>
          <w:tcPr>
            <w:tcW w:w="1309" w:type="dxa"/>
          </w:tcPr>
          <w:p w:rsidR="00DE02AE" w:rsidRDefault="00DE02AE" w:rsidP="00542F3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5" w:type="dxa"/>
          </w:tcPr>
          <w:p w:rsidR="00DE02AE" w:rsidRDefault="00DE02AE" w:rsidP="0022200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564/1/2012/2015</w:t>
            </w:r>
          </w:p>
        </w:tc>
      </w:tr>
      <w:tr w:rsidR="00DE02AE" w:rsidTr="00ED7252">
        <w:tc>
          <w:tcPr>
            <w:tcW w:w="3085" w:type="dxa"/>
          </w:tcPr>
          <w:p w:rsidR="00DE02AE" w:rsidRDefault="00DE02AE" w:rsidP="0022200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5495" w:type="dxa"/>
          </w:tcPr>
          <w:p w:rsidR="00DE02AE" w:rsidRDefault="00DE02AE" w:rsidP="00B91A1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jest chemia 1. Podręcznik dla liceum i technikum. Zakres rozszerzony</w:t>
            </w:r>
          </w:p>
        </w:tc>
        <w:tc>
          <w:tcPr>
            <w:tcW w:w="3969" w:type="dxa"/>
          </w:tcPr>
          <w:p w:rsidR="00DE02AE" w:rsidRDefault="00DE02AE" w:rsidP="00B91A1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Litwin, J. Szymańska</w:t>
            </w:r>
          </w:p>
        </w:tc>
        <w:tc>
          <w:tcPr>
            <w:tcW w:w="1309" w:type="dxa"/>
          </w:tcPr>
          <w:p w:rsidR="00DE02AE" w:rsidRDefault="00DE02AE" w:rsidP="00542F3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5" w:type="dxa"/>
          </w:tcPr>
          <w:p w:rsidR="00DE02AE" w:rsidRPr="00156746" w:rsidRDefault="00DE02AE" w:rsidP="00B91A1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746">
              <w:rPr>
                <w:rFonts w:ascii="Arial" w:hAnsi="Arial" w:cs="Arial"/>
                <w:sz w:val="20"/>
                <w:szCs w:val="20"/>
              </w:rPr>
              <w:t>528/1/2012/2015</w:t>
            </w:r>
          </w:p>
        </w:tc>
      </w:tr>
      <w:tr w:rsidR="00DE02AE" w:rsidTr="00ED7252">
        <w:tc>
          <w:tcPr>
            <w:tcW w:w="3085" w:type="dxa"/>
          </w:tcPr>
          <w:p w:rsidR="00DE02AE" w:rsidRDefault="00DE02AE" w:rsidP="0022200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495" w:type="dxa"/>
          </w:tcPr>
          <w:p w:rsidR="00DE02AE" w:rsidRDefault="00DE02AE" w:rsidP="0022200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 1 i 2.” Podręcznik dla liceów i techników. Zakres podstawowy.</w:t>
            </w:r>
          </w:p>
        </w:tc>
        <w:tc>
          <w:tcPr>
            <w:tcW w:w="3969" w:type="dxa"/>
          </w:tcPr>
          <w:p w:rsidR="00DE02AE" w:rsidRDefault="00DE02AE" w:rsidP="0022200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Lech </w:t>
            </w:r>
            <w:proofErr w:type="spellStart"/>
            <w:r>
              <w:rPr>
                <w:rFonts w:ascii="Times New Roman" w:hAnsi="Times New Roman" w:cs="Times New Roman"/>
              </w:rPr>
              <w:t>Chańko</w:t>
            </w:r>
            <w:proofErr w:type="spellEnd"/>
            <w:r>
              <w:rPr>
                <w:rFonts w:ascii="Times New Roman" w:hAnsi="Times New Roman" w:cs="Times New Roman"/>
              </w:rPr>
              <w:t xml:space="preserve">, Dorota </w:t>
            </w:r>
            <w:proofErr w:type="spellStart"/>
            <w:r>
              <w:rPr>
                <w:rFonts w:ascii="Times New Roman" w:hAnsi="Times New Roman" w:cs="Times New Roman"/>
              </w:rPr>
              <w:t>Ponczek</w:t>
            </w:r>
            <w:proofErr w:type="spellEnd"/>
          </w:p>
        </w:tc>
        <w:tc>
          <w:tcPr>
            <w:tcW w:w="1309" w:type="dxa"/>
          </w:tcPr>
          <w:p w:rsidR="00DE02AE" w:rsidRDefault="00DE02AE" w:rsidP="00542F3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5" w:type="dxa"/>
          </w:tcPr>
          <w:p w:rsidR="00DE02AE" w:rsidRDefault="00DE02AE" w:rsidP="0022200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378/1/2011/2015</w:t>
            </w:r>
          </w:p>
        </w:tc>
      </w:tr>
      <w:tr w:rsidR="00DE02AE" w:rsidTr="00ED7252">
        <w:tc>
          <w:tcPr>
            <w:tcW w:w="3085" w:type="dxa"/>
          </w:tcPr>
          <w:p w:rsidR="00DE02AE" w:rsidRDefault="00DE02AE" w:rsidP="0022200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5495" w:type="dxa"/>
          </w:tcPr>
          <w:p w:rsidR="00DE02AE" w:rsidRDefault="00DE02AE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 świecie”</w:t>
            </w:r>
          </w:p>
        </w:tc>
        <w:tc>
          <w:tcPr>
            <w:tcW w:w="3969" w:type="dxa"/>
          </w:tcPr>
          <w:p w:rsidR="00DE02AE" w:rsidRDefault="00DE02AE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Z. Marek</w:t>
            </w:r>
          </w:p>
        </w:tc>
        <w:tc>
          <w:tcPr>
            <w:tcW w:w="1309" w:type="dxa"/>
          </w:tcPr>
          <w:p w:rsidR="00DE02AE" w:rsidRDefault="00DE02AE" w:rsidP="00542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WAM</w:t>
            </w:r>
          </w:p>
        </w:tc>
        <w:tc>
          <w:tcPr>
            <w:tcW w:w="1985" w:type="dxa"/>
          </w:tcPr>
          <w:p w:rsidR="00DE02AE" w:rsidRDefault="00DE02AE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AZ-42-01/10-KR-6/13</w:t>
            </w:r>
          </w:p>
        </w:tc>
      </w:tr>
      <w:tr w:rsidR="00DE02AE" w:rsidTr="00ED7252">
        <w:tc>
          <w:tcPr>
            <w:tcW w:w="3085" w:type="dxa"/>
          </w:tcPr>
          <w:p w:rsidR="00DE02AE" w:rsidRDefault="00DE02AE" w:rsidP="0022200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Zasady żywienia</w:t>
            </w:r>
          </w:p>
        </w:tc>
        <w:tc>
          <w:tcPr>
            <w:tcW w:w="5495" w:type="dxa"/>
          </w:tcPr>
          <w:p w:rsidR="00DE02AE" w:rsidRDefault="00DE02AE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„Zasady żywienia. Cz. 1”</w:t>
            </w:r>
          </w:p>
        </w:tc>
        <w:tc>
          <w:tcPr>
            <w:tcW w:w="3969" w:type="dxa"/>
          </w:tcPr>
          <w:p w:rsidR="00DE02AE" w:rsidRDefault="00DE02AE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Dorota Czerwińska</w:t>
            </w:r>
          </w:p>
        </w:tc>
        <w:tc>
          <w:tcPr>
            <w:tcW w:w="1309" w:type="dxa"/>
          </w:tcPr>
          <w:p w:rsidR="00DE02AE" w:rsidRDefault="00DE02AE" w:rsidP="00542F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985" w:type="dxa"/>
          </w:tcPr>
          <w:p w:rsidR="00DE02AE" w:rsidRDefault="00DE02AE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12/2015</w:t>
            </w:r>
          </w:p>
        </w:tc>
      </w:tr>
      <w:tr w:rsidR="00DE02AE" w:rsidTr="00ED7252">
        <w:tc>
          <w:tcPr>
            <w:tcW w:w="3085" w:type="dxa"/>
          </w:tcPr>
          <w:p w:rsidR="00DE02AE" w:rsidRDefault="00DE02AE" w:rsidP="0022200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Wyposażenie i zasady bezp. w gastronomii</w:t>
            </w:r>
          </w:p>
        </w:tc>
        <w:tc>
          <w:tcPr>
            <w:tcW w:w="5495" w:type="dxa"/>
          </w:tcPr>
          <w:p w:rsidR="00DE02AE" w:rsidRDefault="00DE02AE" w:rsidP="0022200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„Wyposażenie i zasady bezpieczeństwa w gastronomii”</w:t>
            </w:r>
          </w:p>
        </w:tc>
        <w:tc>
          <w:tcPr>
            <w:tcW w:w="3969" w:type="dxa"/>
          </w:tcPr>
          <w:p w:rsidR="00DE02AE" w:rsidRDefault="00DE02AE" w:rsidP="0022200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Agnieszka Kasperek,                    Marzanna Kondratowicz</w:t>
            </w:r>
          </w:p>
        </w:tc>
        <w:tc>
          <w:tcPr>
            <w:tcW w:w="1309" w:type="dxa"/>
          </w:tcPr>
          <w:p w:rsidR="00DE02AE" w:rsidRDefault="00DE02AE" w:rsidP="00542F3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985" w:type="dxa"/>
          </w:tcPr>
          <w:p w:rsidR="00DE02AE" w:rsidRDefault="00DE02AE" w:rsidP="0022200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dopuszczenia 2013</w:t>
            </w:r>
          </w:p>
        </w:tc>
      </w:tr>
      <w:tr w:rsidR="00DE02AE" w:rsidTr="00ED7252">
        <w:tc>
          <w:tcPr>
            <w:tcW w:w="3085" w:type="dxa"/>
          </w:tcPr>
          <w:p w:rsidR="00DE02AE" w:rsidRDefault="00DE02AE" w:rsidP="00ED725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Działalność gosp. w </w:t>
            </w:r>
            <w:proofErr w:type="spellStart"/>
            <w:r>
              <w:rPr>
                <w:rFonts w:ascii="Times New Roman" w:hAnsi="Times New Roman" w:cs="Times New Roman"/>
              </w:rPr>
              <w:t>gastron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5" w:type="dxa"/>
          </w:tcPr>
          <w:p w:rsidR="00DE02AE" w:rsidRDefault="00DE02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Działalność gospodarcza w gastronomii. Gastronomia. Tom III</w:t>
            </w:r>
          </w:p>
        </w:tc>
        <w:tc>
          <w:tcPr>
            <w:tcW w:w="3969" w:type="dxa"/>
          </w:tcPr>
          <w:p w:rsidR="00DE02AE" w:rsidRDefault="00DE02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Górska-Warsewicz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                             B. Sawicka, T. Mikulska</w:t>
            </w:r>
          </w:p>
        </w:tc>
        <w:tc>
          <w:tcPr>
            <w:tcW w:w="1309" w:type="dxa"/>
          </w:tcPr>
          <w:p w:rsidR="00DE02AE" w:rsidRDefault="00DE02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WSiP</w:t>
            </w:r>
            <w:proofErr w:type="spellEnd"/>
          </w:p>
        </w:tc>
        <w:tc>
          <w:tcPr>
            <w:tcW w:w="1985" w:type="dxa"/>
          </w:tcPr>
          <w:p w:rsidR="00DE02AE" w:rsidRDefault="00DE02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1/2014</w:t>
            </w:r>
          </w:p>
        </w:tc>
      </w:tr>
      <w:tr w:rsidR="00DE02AE" w:rsidTr="00ED7252">
        <w:trPr>
          <w:trHeight w:val="682"/>
        </w:trPr>
        <w:tc>
          <w:tcPr>
            <w:tcW w:w="3085" w:type="dxa"/>
          </w:tcPr>
          <w:p w:rsidR="00DE02AE" w:rsidRDefault="00DE02AE" w:rsidP="0022200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Technologia </w:t>
            </w:r>
            <w:proofErr w:type="spellStart"/>
            <w:r>
              <w:rPr>
                <w:rFonts w:ascii="Times New Roman" w:hAnsi="Times New Roman" w:cs="Times New Roman"/>
              </w:rPr>
              <w:t>gastr</w:t>
            </w:r>
            <w:proofErr w:type="spellEnd"/>
            <w:r>
              <w:rPr>
                <w:rFonts w:ascii="Times New Roman" w:hAnsi="Times New Roman" w:cs="Times New Roman"/>
              </w:rPr>
              <w:t>. z towaroznawstwem</w:t>
            </w:r>
          </w:p>
        </w:tc>
        <w:tc>
          <w:tcPr>
            <w:tcW w:w="5495" w:type="dxa"/>
          </w:tcPr>
          <w:p w:rsidR="00DE02AE" w:rsidRDefault="00DE02AE" w:rsidP="00ED725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Sporządzanie napojów i potraw. Towaroznawstwo i przechowywanie żywności</w:t>
            </w:r>
          </w:p>
        </w:tc>
        <w:tc>
          <w:tcPr>
            <w:tcW w:w="3969" w:type="dxa"/>
          </w:tcPr>
          <w:p w:rsidR="00DE02AE" w:rsidRDefault="00DE02AE" w:rsidP="0022200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Kmiołek</w:t>
            </w:r>
            <w:proofErr w:type="spellEnd"/>
          </w:p>
        </w:tc>
        <w:tc>
          <w:tcPr>
            <w:tcW w:w="1309" w:type="dxa"/>
          </w:tcPr>
          <w:p w:rsidR="00DE02AE" w:rsidRDefault="00DE02AE" w:rsidP="00542F3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985" w:type="dxa"/>
          </w:tcPr>
          <w:p w:rsidR="00DE02AE" w:rsidRDefault="00DE02AE" w:rsidP="0022200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dopuszczenia 2013</w:t>
            </w:r>
          </w:p>
        </w:tc>
      </w:tr>
      <w:tr w:rsidR="00DE02AE" w:rsidRPr="00DE02AE" w:rsidTr="00ED7252">
        <w:tc>
          <w:tcPr>
            <w:tcW w:w="3085" w:type="dxa"/>
          </w:tcPr>
          <w:p w:rsidR="00DE02AE" w:rsidRDefault="00DE02AE" w:rsidP="0022200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 w gastronomii</w:t>
            </w:r>
          </w:p>
        </w:tc>
        <w:tc>
          <w:tcPr>
            <w:tcW w:w="5495" w:type="dxa"/>
          </w:tcPr>
          <w:p w:rsidR="00DE02AE" w:rsidRDefault="00DE02AE" w:rsidP="0022200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Cooking</w:t>
            </w:r>
            <w:proofErr w:type="spellEnd"/>
          </w:p>
        </w:tc>
        <w:tc>
          <w:tcPr>
            <w:tcW w:w="3969" w:type="dxa"/>
          </w:tcPr>
          <w:p w:rsidR="00DE02AE" w:rsidRPr="00DE02AE" w:rsidRDefault="00DE02AE" w:rsidP="00222007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02AE">
              <w:rPr>
                <w:rFonts w:ascii="Times New Roman" w:hAnsi="Times New Roman" w:cs="Times New Roman"/>
                <w:lang w:val="en-US"/>
              </w:rPr>
              <w:t>Virginia Evans, Jenny Dooley, Ryan Hayley</w:t>
            </w:r>
          </w:p>
        </w:tc>
        <w:tc>
          <w:tcPr>
            <w:tcW w:w="1309" w:type="dxa"/>
          </w:tcPr>
          <w:p w:rsidR="00DE02AE" w:rsidRPr="00DE02AE" w:rsidRDefault="00DE02AE" w:rsidP="00542F3E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Express Publishing</w:t>
            </w:r>
          </w:p>
        </w:tc>
        <w:tc>
          <w:tcPr>
            <w:tcW w:w="1985" w:type="dxa"/>
          </w:tcPr>
          <w:p w:rsidR="00DE02AE" w:rsidRPr="00DE02AE" w:rsidRDefault="00DE02AE" w:rsidP="00222007">
            <w:pPr>
              <w:spacing w:before="120" w:after="12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02AE" w:rsidTr="00ED7252">
        <w:tc>
          <w:tcPr>
            <w:tcW w:w="3085" w:type="dxa"/>
          </w:tcPr>
          <w:p w:rsidR="00DE02AE" w:rsidRDefault="00DE02AE" w:rsidP="00ED725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Procesy </w:t>
            </w:r>
            <w:proofErr w:type="spellStart"/>
            <w:r>
              <w:rPr>
                <w:rFonts w:ascii="Times New Roman" w:hAnsi="Times New Roman" w:cs="Times New Roman"/>
              </w:rPr>
              <w:t>technol</w:t>
            </w:r>
            <w:proofErr w:type="spellEnd"/>
            <w:r>
              <w:rPr>
                <w:rFonts w:ascii="Times New Roman" w:hAnsi="Times New Roman" w:cs="Times New Roman"/>
              </w:rPr>
              <w:t>. w gastronomii</w:t>
            </w:r>
          </w:p>
        </w:tc>
        <w:tc>
          <w:tcPr>
            <w:tcW w:w="5495" w:type="dxa"/>
          </w:tcPr>
          <w:p w:rsidR="00DE02AE" w:rsidRDefault="00DE02AE" w:rsidP="005B7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Sporządzenie i ekspedycja potraw i napojów. Cz. 1</w:t>
            </w:r>
          </w:p>
        </w:tc>
        <w:tc>
          <w:tcPr>
            <w:tcW w:w="3969" w:type="dxa"/>
          </w:tcPr>
          <w:p w:rsidR="00DE02AE" w:rsidRDefault="00DE02AE" w:rsidP="005B7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Kmiołek</w:t>
            </w:r>
            <w:proofErr w:type="spellEnd"/>
          </w:p>
        </w:tc>
        <w:tc>
          <w:tcPr>
            <w:tcW w:w="1309" w:type="dxa"/>
          </w:tcPr>
          <w:p w:rsidR="00DE02AE" w:rsidRDefault="00DE02AE" w:rsidP="00542F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985" w:type="dxa"/>
          </w:tcPr>
          <w:p w:rsidR="00DE02AE" w:rsidRDefault="00DE02AE" w:rsidP="005B7A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dopuszczenia 2013</w:t>
            </w:r>
          </w:p>
        </w:tc>
      </w:tr>
    </w:tbl>
    <w:p w:rsidR="00024079" w:rsidRDefault="00024079" w:rsidP="00ED7252"/>
    <w:sectPr w:rsidR="00024079" w:rsidSect="00ED7252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5680"/>
    <w:rsid w:val="00015BBC"/>
    <w:rsid w:val="00024079"/>
    <w:rsid w:val="00024AB3"/>
    <w:rsid w:val="000E55D2"/>
    <w:rsid w:val="001140C4"/>
    <w:rsid w:val="001329F3"/>
    <w:rsid w:val="001A59ED"/>
    <w:rsid w:val="00222007"/>
    <w:rsid w:val="002C5680"/>
    <w:rsid w:val="002F5FAF"/>
    <w:rsid w:val="003161EA"/>
    <w:rsid w:val="003426EB"/>
    <w:rsid w:val="0039168E"/>
    <w:rsid w:val="004437D0"/>
    <w:rsid w:val="00475A40"/>
    <w:rsid w:val="004A3EC2"/>
    <w:rsid w:val="00542F3E"/>
    <w:rsid w:val="00544FCE"/>
    <w:rsid w:val="005725D9"/>
    <w:rsid w:val="005B5004"/>
    <w:rsid w:val="005E21F5"/>
    <w:rsid w:val="00614F8E"/>
    <w:rsid w:val="006C3256"/>
    <w:rsid w:val="006C4826"/>
    <w:rsid w:val="00723551"/>
    <w:rsid w:val="00723AF5"/>
    <w:rsid w:val="00787640"/>
    <w:rsid w:val="007E0CBA"/>
    <w:rsid w:val="008412D1"/>
    <w:rsid w:val="00851C7A"/>
    <w:rsid w:val="008A28E0"/>
    <w:rsid w:val="009A4B44"/>
    <w:rsid w:val="009D4A43"/>
    <w:rsid w:val="00A1011F"/>
    <w:rsid w:val="00A10A96"/>
    <w:rsid w:val="00A61CC7"/>
    <w:rsid w:val="00AB14D4"/>
    <w:rsid w:val="00AE377C"/>
    <w:rsid w:val="00B2296C"/>
    <w:rsid w:val="00B762B7"/>
    <w:rsid w:val="00CB7D6B"/>
    <w:rsid w:val="00D04712"/>
    <w:rsid w:val="00D27649"/>
    <w:rsid w:val="00DC2DCC"/>
    <w:rsid w:val="00DE02AE"/>
    <w:rsid w:val="00DE0C97"/>
    <w:rsid w:val="00E11349"/>
    <w:rsid w:val="00E303F5"/>
    <w:rsid w:val="00E92473"/>
    <w:rsid w:val="00EC3763"/>
    <w:rsid w:val="00ED3C6A"/>
    <w:rsid w:val="00ED7252"/>
    <w:rsid w:val="00EE6B3B"/>
    <w:rsid w:val="00EF2D04"/>
    <w:rsid w:val="00F76B77"/>
    <w:rsid w:val="00FB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15B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2015-06-18T07:45:00Z</dcterms:created>
  <dcterms:modified xsi:type="dcterms:W3CDTF">2018-06-12T09:11:00Z</dcterms:modified>
</cp:coreProperties>
</file>